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41FA" w14:textId="77777777" w:rsidR="00D0401A" w:rsidRDefault="00B2202C">
      <w:pPr>
        <w:spacing w:before="74"/>
        <w:ind w:left="141"/>
        <w:rPr>
          <w:b/>
          <w:sz w:val="24"/>
        </w:rPr>
      </w:pPr>
      <w:r>
        <w:rPr>
          <w:b/>
          <w:sz w:val="24"/>
        </w:rPr>
        <w:t xml:space="preserve">Lisa </w:t>
      </w:r>
      <w:r>
        <w:rPr>
          <w:b/>
          <w:spacing w:val="-10"/>
          <w:sz w:val="24"/>
        </w:rPr>
        <w:t>3</w:t>
      </w:r>
    </w:p>
    <w:p w14:paraId="7F7AE44A" w14:textId="77777777" w:rsidR="00D0401A" w:rsidRDefault="008231E9">
      <w:pPr>
        <w:spacing w:before="240"/>
        <w:ind w:left="141"/>
        <w:rPr>
          <w:b/>
          <w:sz w:val="24"/>
        </w:rPr>
      </w:pPr>
      <w:r>
        <w:rPr>
          <w:b/>
          <w:sz w:val="24"/>
        </w:rPr>
        <w:t>Riikliku Postkasti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teenuse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teenustaseme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tingimused</w:t>
      </w:r>
    </w:p>
    <w:p w14:paraId="2894EE3C" w14:textId="77777777" w:rsidR="00D0401A" w:rsidRDefault="00D0401A">
      <w:pPr>
        <w:pStyle w:val="BodyText"/>
        <w:rPr>
          <w:b/>
          <w:sz w:val="20"/>
        </w:rPr>
      </w:pPr>
    </w:p>
    <w:p w14:paraId="7484374E" w14:textId="77777777" w:rsidR="00D0401A" w:rsidRDefault="00D0401A">
      <w:pPr>
        <w:pStyle w:val="BodyText"/>
        <w:spacing w:before="224"/>
        <w:rPr>
          <w:b/>
          <w:sz w:val="20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7"/>
        <w:gridCol w:w="7013"/>
      </w:tblGrid>
      <w:tr w:rsidR="00D0401A" w14:paraId="43EDBB5C" w14:textId="77777777">
        <w:trPr>
          <w:trHeight w:val="515"/>
        </w:trPr>
        <w:tc>
          <w:tcPr>
            <w:tcW w:w="2947" w:type="dxa"/>
            <w:shd w:val="clear" w:color="auto" w:fill="F3F3F3"/>
          </w:tcPr>
          <w:p w14:paraId="0F4A9E6E" w14:textId="77777777" w:rsidR="00D0401A" w:rsidRDefault="00B2202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Teenuse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nimi</w:t>
            </w:r>
          </w:p>
        </w:tc>
        <w:tc>
          <w:tcPr>
            <w:tcW w:w="7013" w:type="dxa"/>
          </w:tcPr>
          <w:p w14:paraId="3CAC9570" w14:textId="20C2E9BF" w:rsidR="00D0401A" w:rsidRDefault="008231E9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Riiklik Postkast</w:t>
            </w:r>
          </w:p>
        </w:tc>
      </w:tr>
      <w:tr w:rsidR="00D0401A" w14:paraId="7F5A5F22" w14:textId="77777777">
        <w:trPr>
          <w:trHeight w:val="518"/>
        </w:trPr>
        <w:tc>
          <w:tcPr>
            <w:tcW w:w="2947" w:type="dxa"/>
            <w:shd w:val="clear" w:color="auto" w:fill="F3F3F3"/>
          </w:tcPr>
          <w:p w14:paraId="123991D0" w14:textId="77777777" w:rsidR="00D0401A" w:rsidRDefault="00B2202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Teenuse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omanik</w:t>
            </w:r>
          </w:p>
        </w:tc>
        <w:tc>
          <w:tcPr>
            <w:tcW w:w="7013" w:type="dxa"/>
          </w:tcPr>
          <w:p w14:paraId="459BA6CA" w14:textId="77777777" w:rsidR="00D0401A" w:rsidRDefault="008231E9">
            <w:pPr>
              <w:pStyle w:val="TableParagraph"/>
              <w:spacing w:before="1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Personaalriigi tehnoloogiatalituse juhataja</w:t>
            </w:r>
          </w:p>
        </w:tc>
      </w:tr>
      <w:tr w:rsidR="00D0401A" w14:paraId="3E3BBF56" w14:textId="77777777">
        <w:trPr>
          <w:trHeight w:val="517"/>
        </w:trPr>
        <w:tc>
          <w:tcPr>
            <w:tcW w:w="2947" w:type="dxa"/>
            <w:shd w:val="clear" w:color="auto" w:fill="F3F3F3"/>
          </w:tcPr>
          <w:p w14:paraId="49008DB1" w14:textId="77777777" w:rsidR="00D0401A" w:rsidRDefault="00B2202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Nõuete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kehtivuse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algusaeg</w:t>
            </w:r>
          </w:p>
        </w:tc>
        <w:tc>
          <w:tcPr>
            <w:tcW w:w="7013" w:type="dxa"/>
          </w:tcPr>
          <w:p w14:paraId="3548A055" w14:textId="77777777" w:rsidR="00D0401A" w:rsidRDefault="00B2202C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Alates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kinnitamisest</w:t>
            </w:r>
          </w:p>
        </w:tc>
      </w:tr>
      <w:tr w:rsidR="00D0401A" w14:paraId="69079483" w14:textId="77777777">
        <w:trPr>
          <w:trHeight w:val="518"/>
        </w:trPr>
        <w:tc>
          <w:tcPr>
            <w:tcW w:w="2947" w:type="dxa"/>
            <w:shd w:val="clear" w:color="auto" w:fill="F3F3F3"/>
          </w:tcPr>
          <w:p w14:paraId="152813A5" w14:textId="77777777" w:rsidR="00D0401A" w:rsidRDefault="00B2202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Nõuete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kehtivuse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lõppaeg</w:t>
            </w:r>
          </w:p>
        </w:tc>
        <w:tc>
          <w:tcPr>
            <w:tcW w:w="7013" w:type="dxa"/>
          </w:tcPr>
          <w:p w14:paraId="3D866CC5" w14:textId="77777777" w:rsidR="00D0401A" w:rsidRDefault="00B2202C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Kuni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nõuete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muutmiseni või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kehtetuks</w:t>
            </w:r>
            <w:r>
              <w:rPr>
                <w:spacing w:val="-2"/>
                <w:sz w:val="24"/>
              </w:rPr>
              <w:t xml:space="preserve"> tunnistamiseni</w:t>
            </w:r>
          </w:p>
        </w:tc>
      </w:tr>
      <w:tr w:rsidR="00D0401A" w14:paraId="32E89FC1" w14:textId="77777777" w:rsidTr="00112E90">
        <w:trPr>
          <w:trHeight w:val="1876"/>
        </w:trPr>
        <w:tc>
          <w:tcPr>
            <w:tcW w:w="2947" w:type="dxa"/>
            <w:shd w:val="clear" w:color="auto" w:fill="F3F3F3"/>
          </w:tcPr>
          <w:p w14:paraId="62D94259" w14:textId="77777777" w:rsidR="00D0401A" w:rsidRDefault="00D0401A">
            <w:pPr>
              <w:pStyle w:val="TableParagraph"/>
              <w:ind w:left="0"/>
              <w:rPr>
                <w:b/>
                <w:sz w:val="24"/>
              </w:rPr>
            </w:pPr>
          </w:p>
          <w:p w14:paraId="43D34B97" w14:textId="77777777" w:rsidR="00D0401A" w:rsidRDefault="00D0401A">
            <w:pPr>
              <w:pStyle w:val="TableParagraph"/>
              <w:ind w:left="0"/>
              <w:rPr>
                <w:b/>
                <w:sz w:val="24"/>
              </w:rPr>
            </w:pPr>
          </w:p>
          <w:p w14:paraId="1C07B1FB" w14:textId="77777777" w:rsidR="00D0401A" w:rsidRDefault="00D0401A">
            <w:pPr>
              <w:pStyle w:val="TableParagraph"/>
              <w:spacing w:before="181"/>
              <w:ind w:left="0"/>
              <w:rPr>
                <w:b/>
                <w:sz w:val="24"/>
              </w:rPr>
            </w:pPr>
          </w:p>
          <w:p w14:paraId="6E43A0A7" w14:textId="77777777" w:rsidR="00D0401A" w:rsidRDefault="00B2202C" w:rsidP="00112E9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Teenuse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lühikirjeldus</w:t>
            </w:r>
          </w:p>
        </w:tc>
        <w:tc>
          <w:tcPr>
            <w:tcW w:w="7013" w:type="dxa"/>
          </w:tcPr>
          <w:p w14:paraId="337728E5" w14:textId="77777777" w:rsidR="00D0401A" w:rsidRDefault="00D0401A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14:paraId="7D68A757" w14:textId="77777777" w:rsidR="00D0401A" w:rsidRDefault="00112E90">
            <w:pPr>
              <w:pStyle w:val="TableParagraph"/>
              <w:spacing w:before="1" w:line="276" w:lineRule="auto"/>
              <w:ind w:left="2" w:right="172"/>
              <w:jc w:val="both"/>
              <w:rPr>
                <w:sz w:val="24"/>
              </w:rPr>
            </w:pPr>
            <w:r w:rsidRPr="00CC4599">
              <w:rPr>
                <w:sz w:val="24"/>
              </w:rPr>
              <w:t>Riiklik Postkast on kliendile osutatav teenus, mis seisneb kas üle X-tee või läbi Postkasti haldusliidese teavituste ja dokumentide saatmises saajate riiklikusse postkasti, e-posti aadressile või SMS-i kaudu telefoninumbrile.</w:t>
            </w:r>
          </w:p>
        </w:tc>
      </w:tr>
      <w:tr w:rsidR="00D0401A" w14:paraId="0233DADF" w14:textId="77777777">
        <w:trPr>
          <w:trHeight w:val="275"/>
        </w:trPr>
        <w:tc>
          <w:tcPr>
            <w:tcW w:w="9960" w:type="dxa"/>
            <w:gridSpan w:val="2"/>
            <w:tcBorders>
              <w:left w:val="nil"/>
              <w:right w:val="nil"/>
            </w:tcBorders>
          </w:tcPr>
          <w:p w14:paraId="21457F5D" w14:textId="77777777" w:rsidR="00D0401A" w:rsidRDefault="00D0401A">
            <w:pPr>
              <w:pStyle w:val="TableParagraph"/>
              <w:ind w:left="0"/>
              <w:rPr>
                <w:sz w:val="20"/>
              </w:rPr>
            </w:pPr>
          </w:p>
        </w:tc>
      </w:tr>
      <w:tr w:rsidR="00D0401A" w14:paraId="68763055" w14:textId="77777777">
        <w:trPr>
          <w:trHeight w:val="1228"/>
        </w:trPr>
        <w:tc>
          <w:tcPr>
            <w:tcW w:w="2947" w:type="dxa"/>
            <w:tcBorders>
              <w:bottom w:val="nil"/>
            </w:tcBorders>
            <w:shd w:val="clear" w:color="auto" w:fill="F3F3F3"/>
          </w:tcPr>
          <w:p w14:paraId="1A604673" w14:textId="77777777" w:rsidR="00D0401A" w:rsidRDefault="00D040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3" w:type="dxa"/>
          </w:tcPr>
          <w:p w14:paraId="7A7B6E69" w14:textId="77777777" w:rsidR="00D0401A" w:rsidRDefault="00B2202C">
            <w:pPr>
              <w:pStyle w:val="TableParagraph"/>
              <w:spacing w:line="271" w:lineRule="exact"/>
              <w:ind w:left="10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Teenuse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teavitused</w:t>
            </w:r>
          </w:p>
          <w:p w14:paraId="6C47B1AC" w14:textId="77777777" w:rsidR="00112E90" w:rsidRDefault="00112E90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</w:p>
          <w:p w14:paraId="1577F352" w14:textId="77777777" w:rsidR="00D0401A" w:rsidRDefault="00B2202C">
            <w:pPr>
              <w:pStyle w:val="TableParagraph"/>
              <w:spacing w:line="276" w:lineRule="auto"/>
              <w:ind w:left="214" w:right="91"/>
              <w:rPr>
                <w:sz w:val="24"/>
              </w:rPr>
            </w:pPr>
            <w:r>
              <w:rPr>
                <w:sz w:val="24"/>
              </w:rPr>
              <w:t>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teavitab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klienti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esimesel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võimalusel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kõigist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teadaolevatest teenuse katkestustest ja teenuse kasutamist takistavatest</w:t>
            </w:r>
          </w:p>
          <w:p w14:paraId="35BE508E" w14:textId="77777777" w:rsidR="00D0401A" w:rsidRDefault="00B2202C">
            <w:pPr>
              <w:pStyle w:val="TableParagraph"/>
              <w:ind w:left="2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asjaoludest.</w:t>
            </w:r>
          </w:p>
          <w:p w14:paraId="6125212A" w14:textId="77777777" w:rsidR="00112E90" w:rsidRDefault="00112E90">
            <w:pPr>
              <w:pStyle w:val="TableParagraph"/>
              <w:ind w:left="214"/>
              <w:rPr>
                <w:sz w:val="24"/>
              </w:rPr>
            </w:pPr>
          </w:p>
        </w:tc>
      </w:tr>
      <w:tr w:rsidR="00D0401A" w14:paraId="037E0C39" w14:textId="77777777">
        <w:trPr>
          <w:trHeight w:val="347"/>
        </w:trPr>
        <w:tc>
          <w:tcPr>
            <w:tcW w:w="2947" w:type="dxa"/>
            <w:tcBorders>
              <w:top w:val="nil"/>
              <w:bottom w:val="nil"/>
            </w:tcBorders>
            <w:shd w:val="clear" w:color="auto" w:fill="F3F3F3"/>
          </w:tcPr>
          <w:p w14:paraId="1929122F" w14:textId="77777777" w:rsidR="00D0401A" w:rsidRDefault="00D040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3" w:type="dxa"/>
            <w:tcBorders>
              <w:bottom w:val="nil"/>
            </w:tcBorders>
          </w:tcPr>
          <w:p w14:paraId="57AB5EBA" w14:textId="77777777" w:rsidR="008231E9" w:rsidRDefault="008231E9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</w:p>
          <w:p w14:paraId="645DF49D" w14:textId="77777777" w:rsidR="00D0401A" w:rsidRDefault="00B2202C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Korralised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hooldustööd</w:t>
            </w:r>
            <w:r w:rsidR="008231E9">
              <w:rPr>
                <w:b/>
                <w:spacing w:val="-2"/>
                <w:sz w:val="24"/>
              </w:rPr>
              <w:br/>
            </w:r>
          </w:p>
        </w:tc>
      </w:tr>
      <w:tr w:rsidR="00D0401A" w14:paraId="2B51C8D2" w14:textId="77777777" w:rsidTr="00112E90">
        <w:trPr>
          <w:trHeight w:val="3654"/>
        </w:trPr>
        <w:tc>
          <w:tcPr>
            <w:tcW w:w="2947" w:type="dxa"/>
            <w:tcBorders>
              <w:top w:val="nil"/>
              <w:bottom w:val="nil"/>
            </w:tcBorders>
            <w:shd w:val="clear" w:color="auto" w:fill="F3F3F3"/>
          </w:tcPr>
          <w:p w14:paraId="15A78A60" w14:textId="77777777" w:rsidR="00D0401A" w:rsidRDefault="00D0401A">
            <w:pPr>
              <w:pStyle w:val="TableParagraph"/>
              <w:ind w:left="0"/>
              <w:rPr>
                <w:b/>
                <w:sz w:val="24"/>
              </w:rPr>
            </w:pPr>
          </w:p>
          <w:p w14:paraId="57744A08" w14:textId="77777777" w:rsidR="00D0401A" w:rsidRDefault="00D0401A">
            <w:pPr>
              <w:pStyle w:val="TableParagraph"/>
              <w:ind w:left="0"/>
              <w:rPr>
                <w:b/>
                <w:sz w:val="24"/>
              </w:rPr>
            </w:pPr>
          </w:p>
          <w:p w14:paraId="234907D9" w14:textId="77777777" w:rsidR="00D0401A" w:rsidRDefault="00D0401A">
            <w:pPr>
              <w:pStyle w:val="TableParagraph"/>
              <w:spacing w:before="123"/>
              <w:ind w:left="0"/>
              <w:rPr>
                <w:b/>
                <w:sz w:val="24"/>
              </w:rPr>
            </w:pPr>
          </w:p>
          <w:p w14:paraId="43BEDBBC" w14:textId="77777777" w:rsidR="00D0401A" w:rsidRDefault="00B2202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Kokkulepitud</w:t>
            </w:r>
          </w:p>
          <w:p w14:paraId="0C009537" w14:textId="77777777" w:rsidR="00D0401A" w:rsidRDefault="00B2202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teenuselisade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kirjeldus</w:t>
            </w:r>
          </w:p>
          <w:p w14:paraId="0D691143" w14:textId="77777777" w:rsidR="00D0401A" w:rsidRDefault="00B220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(nt </w:t>
            </w:r>
            <w:r>
              <w:rPr>
                <w:spacing w:val="-2"/>
                <w:sz w:val="24"/>
              </w:rPr>
              <w:t>soovitud</w:t>
            </w:r>
          </w:p>
          <w:p w14:paraId="12C7E63F" w14:textId="77777777" w:rsidR="00D0401A" w:rsidRDefault="00B2202C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varundustihedus,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logimise detailsus, eraldi valveala</w:t>
            </w:r>
          </w:p>
          <w:p w14:paraId="19D8CD7D" w14:textId="77777777" w:rsidR="00D0401A" w:rsidRDefault="00B2202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jms)</w:t>
            </w:r>
          </w:p>
        </w:tc>
        <w:tc>
          <w:tcPr>
            <w:tcW w:w="7013" w:type="dxa"/>
            <w:tcBorders>
              <w:top w:val="nil"/>
            </w:tcBorders>
          </w:tcPr>
          <w:p w14:paraId="2D4FFCA4" w14:textId="77777777" w:rsidR="00CC4599" w:rsidRPr="00CC4599" w:rsidRDefault="00112E90" w:rsidP="00CC4599">
            <w:pPr>
              <w:pStyle w:val="TableParagraph"/>
              <w:numPr>
                <w:ilvl w:val="0"/>
                <w:numId w:val="7"/>
              </w:numPr>
              <w:spacing w:line="268" w:lineRule="exact"/>
              <w:rPr>
                <w:sz w:val="24"/>
              </w:rPr>
            </w:pPr>
            <w:r w:rsidRPr="00CC4599">
              <w:rPr>
                <w:sz w:val="24"/>
              </w:rPr>
              <w:t>RIA</w:t>
            </w:r>
            <w:r w:rsidRPr="00CC4599">
              <w:rPr>
                <w:spacing w:val="-11"/>
                <w:sz w:val="24"/>
              </w:rPr>
              <w:t xml:space="preserve"> </w:t>
            </w:r>
            <w:r w:rsidRPr="00CC4599">
              <w:rPr>
                <w:sz w:val="24"/>
              </w:rPr>
              <w:t>toodangukeskkonna</w:t>
            </w:r>
            <w:r w:rsidRPr="00CC4599">
              <w:rPr>
                <w:spacing w:val="-9"/>
                <w:sz w:val="24"/>
              </w:rPr>
              <w:t xml:space="preserve"> </w:t>
            </w:r>
            <w:r w:rsidRPr="00CC4599">
              <w:rPr>
                <w:sz w:val="24"/>
              </w:rPr>
              <w:t>teenuste</w:t>
            </w:r>
            <w:r w:rsidRPr="00CC4599">
              <w:rPr>
                <w:spacing w:val="-11"/>
                <w:sz w:val="24"/>
              </w:rPr>
              <w:t xml:space="preserve"> </w:t>
            </w:r>
            <w:r w:rsidRPr="00CC4599">
              <w:rPr>
                <w:sz w:val="24"/>
              </w:rPr>
              <w:t>tööajal</w:t>
            </w:r>
            <w:r w:rsidRPr="00CC4599">
              <w:rPr>
                <w:spacing w:val="-10"/>
                <w:sz w:val="24"/>
              </w:rPr>
              <w:t xml:space="preserve"> </w:t>
            </w:r>
            <w:r w:rsidRPr="00CC4599">
              <w:rPr>
                <w:sz w:val="24"/>
              </w:rPr>
              <w:t>toimuvatest katkestustest ning suurematest hooldustöödest</w: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4F40D69" wp14:editId="11B3579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530899</wp:posOffset>
                      </wp:positionV>
                      <wp:extent cx="3500120" cy="175260"/>
                      <wp:effectExtent l="0" t="0" r="0" b="0"/>
                      <wp:wrapNone/>
                      <wp:docPr id="668600028" name="Group 668600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0120" cy="175260"/>
                                <a:chOff x="0" y="0"/>
                                <a:chExt cx="3500120" cy="175260"/>
                              </a:xfrm>
                            </wpg:grpSpPr>
                            <wps:wsp>
                              <wps:cNvPr id="1662586991" name="Graphic 4"/>
                              <wps:cNvSpPr/>
                              <wps:spPr>
                                <a:xfrm>
                                  <a:off x="0" y="0"/>
                                  <a:ext cx="350012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0120" h="175260">
                                      <a:moveTo>
                                        <a:pt x="34997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3499738" y="175259"/>
                                      </a:lnTo>
                                      <a:lnTo>
                                        <a:pt x="34997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B62BA9" id="Group 668600028" o:spid="_x0000_s1026" style="position:absolute;margin-left:3.95pt;margin-top:41.8pt;width:275.6pt;height:13.8pt;z-index:-251656192;mso-wrap-distance-left:0;mso-wrap-distance-right:0" coordsize="35001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">
                      <v:shape id="Graphic 4" o:spid="_x0000_s1027" style="position:absolute;width:35001;height:1752;visibility:visible;mso-wrap-style:square;v-text-anchor:top" coordsize="35001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" path="m3499738,l,,,175259r3499738,l3499738,xe" stroked="f">
                        <v:path arrowok="t"/>
                      </v:shape>
                    </v:group>
                  </w:pict>
                </mc:Fallback>
              </mc:AlternateContent>
            </w:r>
            <w:r w:rsidRPr="00CC4599">
              <w:rPr>
                <w:sz w:val="24"/>
              </w:rPr>
              <w:t xml:space="preserve"> teavitatakse</w:t>
            </w:r>
            <w:r w:rsidRPr="00CC4599">
              <w:rPr>
                <w:spacing w:val="-4"/>
                <w:sz w:val="24"/>
              </w:rPr>
              <w:t xml:space="preserve"> </w:t>
            </w:r>
            <w:r w:rsidRPr="00CC4599">
              <w:rPr>
                <w:sz w:val="24"/>
              </w:rPr>
              <w:t>teenuse</w:t>
            </w:r>
            <w:r w:rsidRPr="00CC4599">
              <w:rPr>
                <w:spacing w:val="-3"/>
                <w:sz w:val="24"/>
              </w:rPr>
              <w:t xml:space="preserve"> </w:t>
            </w:r>
            <w:r w:rsidRPr="00CC4599">
              <w:rPr>
                <w:sz w:val="24"/>
              </w:rPr>
              <w:t>kliente</w:t>
            </w:r>
            <w:r w:rsidRPr="00CC4599">
              <w:rPr>
                <w:spacing w:val="-2"/>
                <w:sz w:val="24"/>
              </w:rPr>
              <w:t xml:space="preserve"> </w:t>
            </w:r>
            <w:r w:rsidRPr="00CC4599">
              <w:rPr>
                <w:sz w:val="24"/>
              </w:rPr>
              <w:t>e-posti</w:t>
            </w:r>
            <w:r w:rsidRPr="00CC4599">
              <w:rPr>
                <w:spacing w:val="-2"/>
                <w:sz w:val="24"/>
              </w:rPr>
              <w:t xml:space="preserve"> </w:t>
            </w:r>
            <w:r w:rsidRPr="00CC4599">
              <w:rPr>
                <w:sz w:val="24"/>
              </w:rPr>
              <w:t>teel</w:t>
            </w:r>
            <w:r w:rsidRPr="00CC4599">
              <w:rPr>
                <w:spacing w:val="-2"/>
                <w:sz w:val="24"/>
              </w:rPr>
              <w:t xml:space="preserve"> </w:t>
            </w:r>
            <w:r w:rsidRPr="00CC4599">
              <w:rPr>
                <w:sz w:val="24"/>
              </w:rPr>
              <w:t>vähemalt</w:t>
            </w:r>
            <w:r w:rsidRPr="00CC4599">
              <w:rPr>
                <w:spacing w:val="-2"/>
                <w:sz w:val="24"/>
              </w:rPr>
              <w:t xml:space="preserve"> </w:t>
            </w:r>
            <w:r w:rsidRPr="00CC4599">
              <w:rPr>
                <w:sz w:val="24"/>
              </w:rPr>
              <w:t>2 tööpäeva enne nende toimumist. Teenuste lõppkasutajatele</w:t>
            </w:r>
            <w:r w:rsidRPr="00CC4599">
              <w:rPr>
                <w:spacing w:val="-10"/>
                <w:sz w:val="24"/>
              </w:rPr>
              <w:t xml:space="preserve"> </w:t>
            </w:r>
            <w:r w:rsidRPr="00CC4599">
              <w:rPr>
                <w:sz w:val="24"/>
              </w:rPr>
              <w:t>kuvatakse</w:t>
            </w:r>
            <w:r w:rsidRPr="00CC4599">
              <w:rPr>
                <w:spacing w:val="-10"/>
                <w:sz w:val="24"/>
              </w:rPr>
              <w:t xml:space="preserve"> </w:t>
            </w:r>
            <w:r w:rsidRPr="00CC4599">
              <w:rPr>
                <w:sz w:val="24"/>
              </w:rPr>
              <w:t>teenuse</w:t>
            </w:r>
            <w:r w:rsidRPr="00CC4599">
              <w:rPr>
                <w:spacing w:val="-10"/>
                <w:sz w:val="24"/>
              </w:rPr>
              <w:t xml:space="preserve"> </w:t>
            </w:r>
            <w:r w:rsidRPr="00CC4599">
              <w:rPr>
                <w:sz w:val="24"/>
              </w:rPr>
              <w:t>katkestuste</w:t>
            </w:r>
            <w:r w:rsidRPr="00CC4599">
              <w:rPr>
                <w:spacing w:val="-10"/>
                <w:sz w:val="24"/>
              </w:rPr>
              <w:t xml:space="preserve"> </w:t>
            </w:r>
            <w:r w:rsidRPr="00CC4599">
              <w:rPr>
                <w:sz w:val="24"/>
              </w:rPr>
              <w:t xml:space="preserve">ajal </w:t>
            </w:r>
            <w:r w:rsidRPr="00CC4599">
              <w:rPr>
                <w:spacing w:val="-2"/>
                <w:sz w:val="24"/>
              </w:rPr>
              <w:t>hooldusteade</w:t>
            </w:r>
            <w:r w:rsidR="00CC4599" w:rsidRPr="00CC4599">
              <w:rPr>
                <w:spacing w:val="-2"/>
                <w:sz w:val="24"/>
              </w:rPr>
              <w:t xml:space="preserve">. </w:t>
            </w:r>
          </w:p>
          <w:p w14:paraId="709BFD50" w14:textId="77777777" w:rsidR="00D0401A" w:rsidRPr="00CC4599" w:rsidRDefault="00CC4599" w:rsidP="00CC4599">
            <w:pPr>
              <w:pStyle w:val="TableParagraph"/>
              <w:numPr>
                <w:ilvl w:val="0"/>
                <w:numId w:val="7"/>
              </w:numPr>
              <w:spacing w:line="268" w:lineRule="exact"/>
              <w:rPr>
                <w:sz w:val="24"/>
              </w:rPr>
            </w:pPr>
            <w:r w:rsidRPr="00CC4599">
              <w:rPr>
                <w:spacing w:val="-5"/>
                <w:sz w:val="24"/>
              </w:rPr>
              <w:t xml:space="preserve">Riigiportaali </w:t>
            </w:r>
            <w:r w:rsidRPr="00CC4599">
              <w:rPr>
                <w:sz w:val="24"/>
              </w:rPr>
              <w:t>toodangukeskkonna</w:t>
            </w:r>
            <w:r w:rsidRPr="00CC4599">
              <w:rPr>
                <w:spacing w:val="-1"/>
                <w:sz w:val="24"/>
              </w:rPr>
              <w:t xml:space="preserve"> </w:t>
            </w:r>
            <w:r w:rsidRPr="00CC4599">
              <w:rPr>
                <w:sz w:val="24"/>
              </w:rPr>
              <w:t>korrapärased</w:t>
            </w:r>
            <w:r w:rsidRPr="00CC4599">
              <w:rPr>
                <w:spacing w:val="-3"/>
                <w:sz w:val="24"/>
              </w:rPr>
              <w:t xml:space="preserve"> </w:t>
            </w:r>
            <w:r w:rsidRPr="00CC4599">
              <w:rPr>
                <w:spacing w:val="-2"/>
                <w:sz w:val="24"/>
              </w:rPr>
              <w:t xml:space="preserve">hooldustööd </w:t>
            </w:r>
            <w:r w:rsidRPr="00CC4599">
              <w:rPr>
                <w:sz w:val="24"/>
              </w:rPr>
              <w:t>toimuvad</w:t>
            </w:r>
            <w:r w:rsidRPr="00CC4599">
              <w:rPr>
                <w:spacing w:val="-8"/>
                <w:sz w:val="24"/>
              </w:rPr>
              <w:t xml:space="preserve"> igal kolmapäeval ajavahemikul 16.00 – 19.00 </w:t>
            </w:r>
            <w:r>
              <w:rPr>
                <w:sz w:val="24"/>
              </w:rPr>
              <w:t xml:space="preserve"> ning</w:t>
            </w:r>
            <w:r w:rsidR="00112E90" w:rsidRPr="00CC4599">
              <w:rPr>
                <w:sz w:val="24"/>
              </w:rPr>
              <w:t xml:space="preserve"> toodangukeskkonna korrapäraste hooldustööde käigus võib esineda teenuse katkestusi.  </w:t>
            </w:r>
          </w:p>
        </w:tc>
      </w:tr>
      <w:tr w:rsidR="00D0401A" w14:paraId="711D8F2B" w14:textId="77777777">
        <w:trPr>
          <w:trHeight w:val="334"/>
        </w:trPr>
        <w:tc>
          <w:tcPr>
            <w:tcW w:w="2947" w:type="dxa"/>
            <w:tcBorders>
              <w:top w:val="nil"/>
              <w:bottom w:val="nil"/>
            </w:tcBorders>
            <w:shd w:val="clear" w:color="auto" w:fill="F3F3F3"/>
          </w:tcPr>
          <w:p w14:paraId="7B91E359" w14:textId="77777777" w:rsidR="00D0401A" w:rsidRDefault="00D040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3" w:type="dxa"/>
            <w:tcBorders>
              <w:bottom w:val="nil"/>
            </w:tcBorders>
          </w:tcPr>
          <w:p w14:paraId="26CBBCFA" w14:textId="77777777" w:rsidR="00D0401A" w:rsidRDefault="00B2202C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Infosüsteemi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logid</w:t>
            </w:r>
          </w:p>
        </w:tc>
      </w:tr>
      <w:tr w:rsidR="00D0401A" w14:paraId="67CDAE24" w14:textId="77777777">
        <w:trPr>
          <w:trHeight w:val="572"/>
        </w:trPr>
        <w:tc>
          <w:tcPr>
            <w:tcW w:w="2947" w:type="dxa"/>
            <w:tcBorders>
              <w:top w:val="nil"/>
            </w:tcBorders>
            <w:shd w:val="clear" w:color="auto" w:fill="F3F3F3"/>
          </w:tcPr>
          <w:p w14:paraId="160A6859" w14:textId="77777777" w:rsidR="00D0401A" w:rsidRDefault="00D040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3" w:type="dxa"/>
            <w:tcBorders>
              <w:top w:val="nil"/>
            </w:tcBorders>
          </w:tcPr>
          <w:p w14:paraId="2851DE66" w14:textId="77777777" w:rsidR="00D0401A" w:rsidRDefault="00B2202C">
            <w:pPr>
              <w:pStyle w:val="TableParagraph"/>
              <w:spacing w:before="49"/>
              <w:ind w:left="106"/>
              <w:rPr>
                <w:sz w:val="24"/>
              </w:rPr>
            </w:pPr>
            <w:r>
              <w:rPr>
                <w:sz w:val="24"/>
              </w:rPr>
              <w:t>Infosüsteemi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logisid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säilitatakse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üks</w:t>
            </w:r>
            <w:r>
              <w:rPr>
                <w:spacing w:val="-2"/>
                <w:sz w:val="24"/>
              </w:rPr>
              <w:t xml:space="preserve"> aasta.</w:t>
            </w:r>
          </w:p>
        </w:tc>
      </w:tr>
    </w:tbl>
    <w:p w14:paraId="589E9908" w14:textId="77777777" w:rsidR="00D0401A" w:rsidRDefault="00D0401A">
      <w:pPr>
        <w:pStyle w:val="TableParagraph"/>
        <w:rPr>
          <w:sz w:val="24"/>
        </w:rPr>
        <w:sectPr w:rsidR="00D0401A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900" w:right="566" w:bottom="280" w:left="1275" w:header="720" w:footer="720" w:gutter="0"/>
          <w:cols w:space="720"/>
        </w:sectPr>
      </w:pPr>
    </w:p>
    <w:p w14:paraId="5761AEB5" w14:textId="77777777" w:rsidR="00D0401A" w:rsidRDefault="00B2202C">
      <w:pPr>
        <w:spacing w:before="72"/>
        <w:ind w:left="256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417856" behindDoc="1" locked="0" layoutInCell="1" allowOverlap="1" wp14:anchorId="28347C59" wp14:editId="00932E2A">
                <wp:simplePos x="0" y="0"/>
                <wp:positionH relativeFrom="page">
                  <wp:posOffset>899464</wp:posOffset>
                </wp:positionH>
                <wp:positionV relativeFrom="page">
                  <wp:posOffset>877823</wp:posOffset>
                </wp:positionV>
                <wp:extent cx="5761990" cy="90023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00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002395">
                              <a:moveTo>
                                <a:pt x="57555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995867"/>
                              </a:lnTo>
                              <a:lnTo>
                                <a:pt x="0" y="9001963"/>
                              </a:lnTo>
                              <a:lnTo>
                                <a:pt x="6096" y="9001963"/>
                              </a:lnTo>
                              <a:lnTo>
                                <a:pt x="5755513" y="9001963"/>
                              </a:lnTo>
                              <a:lnTo>
                                <a:pt x="5755513" y="8995867"/>
                              </a:lnTo>
                              <a:lnTo>
                                <a:pt x="6096" y="8995867"/>
                              </a:lnTo>
                              <a:lnTo>
                                <a:pt x="6096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61990" h="9002395">
                              <a:moveTo>
                                <a:pt x="5761685" y="0"/>
                              </a:moveTo>
                              <a:lnTo>
                                <a:pt x="5755589" y="0"/>
                              </a:lnTo>
                              <a:lnTo>
                                <a:pt x="5755589" y="6045"/>
                              </a:lnTo>
                              <a:lnTo>
                                <a:pt x="5755589" y="8995867"/>
                              </a:lnTo>
                              <a:lnTo>
                                <a:pt x="5755589" y="9001963"/>
                              </a:lnTo>
                              <a:lnTo>
                                <a:pt x="5761685" y="9001963"/>
                              </a:lnTo>
                              <a:lnTo>
                                <a:pt x="5761685" y="8995867"/>
                              </a:lnTo>
                              <a:lnTo>
                                <a:pt x="5761685" y="6096"/>
                              </a:lnTo>
                              <a:lnTo>
                                <a:pt x="5761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B57F5" id="Graphic 1" o:spid="_x0000_s1026" style="position:absolute;margin-left:70.8pt;margin-top:69.1pt;width:453.7pt;height:708.8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1990,900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" path="m5755513,l6096,,,,,6045,,8995867r,6096l6096,9001963r5749417,l5755513,8995867r-5749417,l6096,6096r5749417,l5755513,xem5761685,r-6096,l5755589,6045r,8989822l5755589,9001963r6096,l5761685,8995867r,-8989771l576168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2"/>
          <w:sz w:val="24"/>
        </w:rPr>
        <w:t>Mõisted</w:t>
      </w:r>
    </w:p>
    <w:p w14:paraId="597837AF" w14:textId="77777777" w:rsidR="00D0401A" w:rsidRDefault="00B2202C">
      <w:pPr>
        <w:pStyle w:val="ListParagraph"/>
        <w:numPr>
          <w:ilvl w:val="0"/>
          <w:numId w:val="5"/>
        </w:numPr>
        <w:tabs>
          <w:tab w:val="left" w:pos="1334"/>
        </w:tabs>
        <w:spacing w:before="250"/>
        <w:rPr>
          <w:b/>
          <w:sz w:val="24"/>
        </w:rPr>
      </w:pPr>
      <w:r>
        <w:rPr>
          <w:b/>
          <w:spacing w:val="-2"/>
          <w:sz w:val="24"/>
        </w:rPr>
        <w:t>Funktsionaalsus</w:t>
      </w:r>
    </w:p>
    <w:p w14:paraId="73FD1DEC" w14:textId="77777777" w:rsidR="00D0401A" w:rsidRDefault="00B2202C">
      <w:pPr>
        <w:pStyle w:val="BodyText"/>
        <w:spacing w:before="33"/>
        <w:ind w:left="256"/>
      </w:pPr>
      <w:r>
        <w:t>Funktsionaalsus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tegevus,</w:t>
      </w:r>
      <w:r>
        <w:rPr>
          <w:spacing w:val="-3"/>
        </w:rPr>
        <w:t xml:space="preserve"> </w:t>
      </w:r>
      <w:r>
        <w:t>mida</w:t>
      </w:r>
      <w:r>
        <w:rPr>
          <w:spacing w:val="-3"/>
        </w:rPr>
        <w:t xml:space="preserve"> </w:t>
      </w:r>
      <w:r>
        <w:t>kasutaja</w:t>
      </w:r>
      <w:r>
        <w:rPr>
          <w:spacing w:val="-4"/>
        </w:rPr>
        <w:t xml:space="preserve"> </w:t>
      </w:r>
      <w:r>
        <w:t>saab</w:t>
      </w:r>
      <w:r>
        <w:rPr>
          <w:spacing w:val="-1"/>
        </w:rPr>
        <w:t xml:space="preserve"> </w:t>
      </w:r>
      <w:r>
        <w:t>(äriteenusega</w:t>
      </w:r>
      <w:r>
        <w:rPr>
          <w:spacing w:val="-3"/>
        </w:rPr>
        <w:t xml:space="preserve"> </w:t>
      </w:r>
      <w:r>
        <w:rPr>
          <w:spacing w:val="-2"/>
        </w:rPr>
        <w:t>seotud)</w:t>
      </w:r>
    </w:p>
    <w:p w14:paraId="5071CF69" w14:textId="77777777" w:rsidR="00D0401A" w:rsidRDefault="00B2202C">
      <w:pPr>
        <w:pStyle w:val="BodyText"/>
        <w:ind w:left="256"/>
      </w:pPr>
      <w:r>
        <w:t>rakenduse/infosüsteemi</w:t>
      </w:r>
      <w:r>
        <w:rPr>
          <w:spacing w:val="-3"/>
        </w:rPr>
        <w:t xml:space="preserve"> </w:t>
      </w:r>
      <w:r>
        <w:t>abil</w:t>
      </w:r>
      <w:r>
        <w:rPr>
          <w:spacing w:val="-1"/>
        </w:rPr>
        <w:t xml:space="preserve"> </w:t>
      </w:r>
      <w:r>
        <w:t>iseseisvalt</w:t>
      </w:r>
      <w:r>
        <w:rPr>
          <w:spacing w:val="-2"/>
        </w:rPr>
        <w:t xml:space="preserve"> </w:t>
      </w:r>
      <w:r>
        <w:t>(st</w:t>
      </w:r>
      <w:r>
        <w:rPr>
          <w:spacing w:val="-1"/>
        </w:rPr>
        <w:t xml:space="preserve"> </w:t>
      </w:r>
      <w:r>
        <w:t>ei</w:t>
      </w:r>
      <w:r>
        <w:rPr>
          <w:spacing w:val="-1"/>
        </w:rPr>
        <w:t xml:space="preserve"> </w:t>
      </w:r>
      <w:r>
        <w:t>eelda</w:t>
      </w:r>
      <w:r>
        <w:rPr>
          <w:spacing w:val="-1"/>
        </w:rPr>
        <w:t xml:space="preserve"> </w:t>
      </w:r>
      <w:r>
        <w:t>RIA</w:t>
      </w:r>
      <w:r>
        <w:rPr>
          <w:spacing w:val="-15"/>
        </w:rPr>
        <w:t xml:space="preserve"> </w:t>
      </w:r>
      <w:r>
        <w:t>inimese</w:t>
      </w:r>
      <w:r>
        <w:rPr>
          <w:spacing w:val="-1"/>
        </w:rPr>
        <w:t xml:space="preserve"> </w:t>
      </w:r>
      <w:r>
        <w:t>tegevust)</w:t>
      </w:r>
      <w:r>
        <w:rPr>
          <w:spacing w:val="-1"/>
        </w:rPr>
        <w:t xml:space="preserve"> </w:t>
      </w:r>
      <w:r>
        <w:rPr>
          <w:spacing w:val="-2"/>
        </w:rPr>
        <w:t>sooritada.</w:t>
      </w:r>
    </w:p>
    <w:p w14:paraId="392EBF8B" w14:textId="77777777" w:rsidR="00D0401A" w:rsidRDefault="00B2202C">
      <w:pPr>
        <w:pStyle w:val="ListParagraph"/>
        <w:numPr>
          <w:ilvl w:val="0"/>
          <w:numId w:val="5"/>
        </w:numPr>
        <w:tabs>
          <w:tab w:val="left" w:pos="1334"/>
        </w:tabs>
        <w:spacing w:before="45"/>
        <w:rPr>
          <w:b/>
          <w:sz w:val="24"/>
        </w:rPr>
      </w:pPr>
      <w:r>
        <w:rPr>
          <w:b/>
          <w:sz w:val="24"/>
        </w:rPr>
        <w:t>Kriitilisuse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klass</w:t>
      </w:r>
    </w:p>
    <w:p w14:paraId="51770D83" w14:textId="77777777" w:rsidR="00D0401A" w:rsidRDefault="00B2202C">
      <w:pPr>
        <w:pStyle w:val="BodyText"/>
        <w:spacing w:before="35"/>
        <w:ind w:left="256" w:right="909"/>
      </w:pPr>
      <w:r>
        <w:t>Kriitilisuse</w:t>
      </w:r>
      <w:r>
        <w:rPr>
          <w:spacing w:val="-4"/>
        </w:rPr>
        <w:t xml:space="preserve"> </w:t>
      </w:r>
      <w:r>
        <w:t>klass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teenuse</w:t>
      </w:r>
      <w:r>
        <w:rPr>
          <w:spacing w:val="-5"/>
        </w:rPr>
        <w:t xml:space="preserve"> </w:t>
      </w:r>
      <w:r>
        <w:t>taastamise</w:t>
      </w:r>
      <w:r>
        <w:rPr>
          <w:spacing w:val="-5"/>
        </w:rPr>
        <w:t xml:space="preserve"> </w:t>
      </w:r>
      <w:r>
        <w:t>maksimaalne</w:t>
      </w:r>
      <w:r>
        <w:rPr>
          <w:spacing w:val="-3"/>
        </w:rPr>
        <w:t xml:space="preserve"> </w:t>
      </w:r>
      <w:r>
        <w:t>ajakulu</w:t>
      </w:r>
      <w:r>
        <w:rPr>
          <w:spacing w:val="-4"/>
        </w:rPr>
        <w:t xml:space="preserve"> </w:t>
      </w:r>
      <w:r>
        <w:t>ning</w:t>
      </w:r>
      <w:r>
        <w:rPr>
          <w:spacing w:val="-6"/>
        </w:rPr>
        <w:t xml:space="preserve"> </w:t>
      </w:r>
      <w:r>
        <w:t>prioriteet,</w:t>
      </w:r>
      <w:r>
        <w:rPr>
          <w:spacing w:val="-4"/>
        </w:rPr>
        <w:t xml:space="preserve"> </w:t>
      </w:r>
      <w:r>
        <w:t>mis</w:t>
      </w:r>
      <w:r>
        <w:rPr>
          <w:spacing w:val="-5"/>
        </w:rPr>
        <w:t xml:space="preserve"> </w:t>
      </w:r>
      <w:r>
        <w:t>järjekorras katastroofiolukorras (näiteks serveriruumide vee- või tulekahjustuste või muu ootamatu eriolukorra puhul) teenuseid taastatakse. Lähtuvalt taasteaegadest jaotatakse infosüsteemi</w:t>
      </w:r>
    </w:p>
    <w:p w14:paraId="5F4E4882" w14:textId="77777777" w:rsidR="00D0401A" w:rsidRDefault="00B2202C">
      <w:pPr>
        <w:pStyle w:val="BodyText"/>
        <w:ind w:left="256"/>
      </w:pPr>
      <w:r>
        <w:t>osad</w:t>
      </w:r>
      <w:r>
        <w:rPr>
          <w:spacing w:val="-4"/>
        </w:rPr>
        <w:t xml:space="preserve"> </w:t>
      </w:r>
      <w:r>
        <w:t>järgnevatesse</w:t>
      </w:r>
      <w:r>
        <w:rPr>
          <w:spacing w:val="-5"/>
        </w:rPr>
        <w:t xml:space="preserve"> </w:t>
      </w:r>
      <w:r>
        <w:t>kriitilisuse</w:t>
      </w:r>
      <w:r>
        <w:rPr>
          <w:spacing w:val="-4"/>
        </w:rPr>
        <w:t xml:space="preserve"> </w:t>
      </w:r>
      <w:r>
        <w:rPr>
          <w:spacing w:val="-2"/>
        </w:rPr>
        <w:t>klassidesse:</w:t>
      </w:r>
    </w:p>
    <w:p w14:paraId="59408EF9" w14:textId="77777777" w:rsidR="00D0401A" w:rsidRDefault="00B2202C">
      <w:pPr>
        <w:pStyle w:val="ListParagraph"/>
        <w:numPr>
          <w:ilvl w:val="0"/>
          <w:numId w:val="4"/>
        </w:numPr>
        <w:tabs>
          <w:tab w:val="left" w:pos="1112"/>
        </w:tabs>
        <w:ind w:left="1112" w:hanging="133"/>
        <w:rPr>
          <w:sz w:val="24"/>
        </w:rPr>
      </w:pPr>
      <w:r>
        <w:rPr>
          <w:sz w:val="24"/>
        </w:rPr>
        <w:t>– taasteaeg</w:t>
      </w:r>
      <w:r>
        <w:rPr>
          <w:spacing w:val="-2"/>
          <w:sz w:val="24"/>
        </w:rPr>
        <w:t xml:space="preserve"> </w:t>
      </w:r>
      <w:r>
        <w:rPr>
          <w:sz w:val="24"/>
        </w:rPr>
        <w:t>72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h</w:t>
      </w:r>
    </w:p>
    <w:p w14:paraId="1CB9C7F1" w14:textId="77777777" w:rsidR="00D0401A" w:rsidRDefault="00B2202C">
      <w:pPr>
        <w:pStyle w:val="ListParagraph"/>
        <w:numPr>
          <w:ilvl w:val="0"/>
          <w:numId w:val="4"/>
        </w:numPr>
        <w:tabs>
          <w:tab w:val="left" w:pos="1194"/>
        </w:tabs>
        <w:ind w:left="1194" w:hanging="215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taasteaeg</w:t>
      </w:r>
      <w:r>
        <w:rPr>
          <w:spacing w:val="-3"/>
          <w:sz w:val="24"/>
        </w:rPr>
        <w:t xml:space="preserve"> </w:t>
      </w:r>
      <w:r>
        <w:rPr>
          <w:sz w:val="24"/>
        </w:rPr>
        <w:t>168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h</w:t>
      </w:r>
    </w:p>
    <w:p w14:paraId="1E382818" w14:textId="77777777" w:rsidR="00D0401A" w:rsidRDefault="00B2202C">
      <w:pPr>
        <w:pStyle w:val="ListParagraph"/>
        <w:numPr>
          <w:ilvl w:val="0"/>
          <w:numId w:val="4"/>
        </w:numPr>
        <w:tabs>
          <w:tab w:val="left" w:pos="1272"/>
        </w:tabs>
        <w:ind w:left="1272" w:hanging="293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taasteaeg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määratlemata.</w:t>
      </w:r>
    </w:p>
    <w:p w14:paraId="6B66D564" w14:textId="77777777" w:rsidR="00D0401A" w:rsidRDefault="00B2202C">
      <w:pPr>
        <w:pStyle w:val="ListParagraph"/>
        <w:numPr>
          <w:ilvl w:val="0"/>
          <w:numId w:val="5"/>
        </w:numPr>
        <w:tabs>
          <w:tab w:val="left" w:pos="1334"/>
        </w:tabs>
        <w:spacing w:before="46"/>
        <w:rPr>
          <w:b/>
          <w:sz w:val="24"/>
        </w:rPr>
      </w:pPr>
      <w:r>
        <w:rPr>
          <w:b/>
          <w:sz w:val="24"/>
        </w:rPr>
        <w:t>Maksimaalne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lubatud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üheaegne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pöördumiste</w:t>
      </w:r>
      <w:r>
        <w:rPr>
          <w:b/>
          <w:spacing w:val="-5"/>
          <w:sz w:val="24"/>
        </w:rPr>
        <w:t xml:space="preserve"> arv</w:t>
      </w:r>
    </w:p>
    <w:p w14:paraId="631551C4" w14:textId="77777777" w:rsidR="00D0401A" w:rsidRDefault="00B2202C">
      <w:pPr>
        <w:pStyle w:val="BodyText"/>
        <w:spacing w:before="33"/>
        <w:ind w:left="256" w:right="909"/>
      </w:pPr>
      <w:r>
        <w:t>Üheaegselt</w:t>
      </w:r>
      <w:r>
        <w:rPr>
          <w:spacing w:val="-4"/>
        </w:rPr>
        <w:t xml:space="preserve"> </w:t>
      </w:r>
      <w:r>
        <w:t>teenust</w:t>
      </w:r>
      <w:r>
        <w:rPr>
          <w:spacing w:val="-4"/>
        </w:rPr>
        <w:t xml:space="preserve"> </w:t>
      </w:r>
      <w:r>
        <w:t>kasutavate</w:t>
      </w:r>
      <w:r>
        <w:rPr>
          <w:spacing w:val="-4"/>
        </w:rPr>
        <w:t xml:space="preserve"> </w:t>
      </w:r>
      <w:r>
        <w:t>pöördumiste</w:t>
      </w:r>
      <w:r>
        <w:rPr>
          <w:spacing w:val="-4"/>
        </w:rPr>
        <w:t xml:space="preserve"> </w:t>
      </w:r>
      <w:r>
        <w:t>arv</w:t>
      </w:r>
      <w:r>
        <w:rPr>
          <w:spacing w:val="-4"/>
        </w:rPr>
        <w:t xml:space="preserve"> </w:t>
      </w:r>
      <w:r>
        <w:t>(üheaegsete</w:t>
      </w:r>
      <w:r>
        <w:rPr>
          <w:spacing w:val="-5"/>
        </w:rPr>
        <w:t xml:space="preserve"> </w:t>
      </w:r>
      <w:r>
        <w:t>päringute</w:t>
      </w:r>
      <w:r>
        <w:rPr>
          <w:spacing w:val="-3"/>
        </w:rPr>
        <w:t xml:space="preserve"> </w:t>
      </w:r>
      <w:r>
        <w:t>arv),</w:t>
      </w:r>
      <w:r>
        <w:rPr>
          <w:spacing w:val="-2"/>
        </w:rPr>
        <w:t xml:space="preserve"> </w:t>
      </w:r>
      <w:r>
        <w:t>mille</w:t>
      </w:r>
      <w:r>
        <w:rPr>
          <w:spacing w:val="-1"/>
        </w:rPr>
        <w:t xml:space="preserve"> </w:t>
      </w:r>
      <w:r>
        <w:t>korral</w:t>
      </w:r>
      <w:r>
        <w:rPr>
          <w:spacing w:val="-4"/>
        </w:rPr>
        <w:t xml:space="preserve"> </w:t>
      </w:r>
      <w:r>
        <w:t>on veel tagatud teenustaseme tingimuste vastav toimimine.</w:t>
      </w:r>
    </w:p>
    <w:p w14:paraId="43EEB088" w14:textId="77777777" w:rsidR="00D0401A" w:rsidRDefault="00B2202C">
      <w:pPr>
        <w:pStyle w:val="ListParagraph"/>
        <w:numPr>
          <w:ilvl w:val="0"/>
          <w:numId w:val="5"/>
        </w:numPr>
        <w:tabs>
          <w:tab w:val="left" w:pos="1334"/>
        </w:tabs>
        <w:spacing w:before="45"/>
        <w:rPr>
          <w:b/>
          <w:sz w:val="24"/>
        </w:rPr>
      </w:pPr>
      <w:r>
        <w:rPr>
          <w:b/>
          <w:sz w:val="24"/>
        </w:rPr>
        <w:t>Maksimaalne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viide</w:t>
      </w:r>
    </w:p>
    <w:p w14:paraId="36F73390" w14:textId="77777777" w:rsidR="00D0401A" w:rsidRDefault="00B2202C">
      <w:pPr>
        <w:pStyle w:val="BodyText"/>
        <w:spacing w:before="35"/>
        <w:ind w:left="256"/>
      </w:pPr>
      <w:r>
        <w:t>Maksimaalne</w:t>
      </w:r>
      <w:r>
        <w:rPr>
          <w:spacing w:val="-3"/>
        </w:rPr>
        <w:t xml:space="preserve"> </w:t>
      </w:r>
      <w:r>
        <w:t>viide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maksimaalne lubatud</w:t>
      </w:r>
      <w:r>
        <w:rPr>
          <w:spacing w:val="-1"/>
        </w:rPr>
        <w:t xml:space="preserve"> </w:t>
      </w:r>
      <w:r>
        <w:t xml:space="preserve">viide operatsiooni </w:t>
      </w:r>
      <w:r>
        <w:rPr>
          <w:spacing w:val="-2"/>
        </w:rPr>
        <w:t>toimumiseks.</w:t>
      </w:r>
    </w:p>
    <w:p w14:paraId="4481F334" w14:textId="77777777" w:rsidR="00D0401A" w:rsidRDefault="00B2202C">
      <w:pPr>
        <w:pStyle w:val="ListParagraph"/>
        <w:numPr>
          <w:ilvl w:val="0"/>
          <w:numId w:val="5"/>
        </w:numPr>
        <w:tabs>
          <w:tab w:val="left" w:pos="1334"/>
        </w:tabs>
        <w:spacing w:before="46"/>
        <w:rPr>
          <w:b/>
          <w:sz w:val="24"/>
        </w:rPr>
      </w:pPr>
      <w:r>
        <w:rPr>
          <w:b/>
          <w:sz w:val="24"/>
        </w:rPr>
        <w:t>Normaalne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viide</w:t>
      </w:r>
    </w:p>
    <w:p w14:paraId="485BEE34" w14:textId="77777777" w:rsidR="00D0401A" w:rsidRDefault="00B2202C">
      <w:pPr>
        <w:pStyle w:val="BodyText"/>
        <w:spacing w:before="32"/>
        <w:ind w:left="256" w:right="1060"/>
      </w:pPr>
      <w:r>
        <w:t>Normaalne</w:t>
      </w:r>
      <w:r>
        <w:rPr>
          <w:spacing w:val="-4"/>
        </w:rPr>
        <w:t xml:space="preserve"> </w:t>
      </w:r>
      <w:r>
        <w:t>viide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tavapärane</w:t>
      </w:r>
      <w:r>
        <w:rPr>
          <w:spacing w:val="-5"/>
        </w:rPr>
        <w:t xml:space="preserve"> </w:t>
      </w:r>
      <w:r>
        <w:t>operatsiooni</w:t>
      </w:r>
      <w:r>
        <w:rPr>
          <w:spacing w:val="-4"/>
        </w:rPr>
        <w:t xml:space="preserve"> </w:t>
      </w:r>
      <w:r>
        <w:t>toimumise</w:t>
      </w:r>
      <w:r>
        <w:rPr>
          <w:spacing w:val="-5"/>
        </w:rPr>
        <w:t xml:space="preserve"> </w:t>
      </w:r>
      <w:r>
        <w:t>aeg</w:t>
      </w:r>
      <w:r>
        <w:rPr>
          <w:spacing w:val="-7"/>
        </w:rPr>
        <w:t xml:space="preserve"> </w:t>
      </w:r>
      <w:r>
        <w:t>sekundites</w:t>
      </w:r>
      <w:r>
        <w:rPr>
          <w:spacing w:val="-5"/>
        </w:rPr>
        <w:t xml:space="preserve"> </w:t>
      </w:r>
      <w:r>
        <w:t>(mille rahuldamiseks on süsteem optimeeritud).</w:t>
      </w:r>
    </w:p>
    <w:p w14:paraId="09CE1257" w14:textId="77777777" w:rsidR="00D0401A" w:rsidRDefault="00B2202C">
      <w:pPr>
        <w:pStyle w:val="ListParagraph"/>
        <w:numPr>
          <w:ilvl w:val="0"/>
          <w:numId w:val="5"/>
        </w:numPr>
        <w:tabs>
          <w:tab w:val="left" w:pos="1334"/>
        </w:tabs>
        <w:spacing w:before="46"/>
        <w:rPr>
          <w:b/>
          <w:sz w:val="24"/>
        </w:rPr>
      </w:pPr>
      <w:r>
        <w:rPr>
          <w:b/>
          <w:sz w:val="24"/>
        </w:rPr>
        <w:t>Planeerimata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katkestus</w:t>
      </w:r>
    </w:p>
    <w:p w14:paraId="41A25817" w14:textId="77777777" w:rsidR="00D0401A" w:rsidRDefault="00B2202C">
      <w:pPr>
        <w:pStyle w:val="BodyText"/>
        <w:spacing w:before="35"/>
        <w:ind w:left="256" w:right="909"/>
      </w:pPr>
      <w:r>
        <w:t>Planeerimata katkestus on mitte plaanipärane teenuse või selle funktsionaalsuse maasolek või</w:t>
      </w:r>
      <w:r>
        <w:rPr>
          <w:spacing w:val="-3"/>
        </w:rPr>
        <w:t xml:space="preserve"> </w:t>
      </w:r>
      <w:r>
        <w:t>häire</w:t>
      </w:r>
      <w:r>
        <w:rPr>
          <w:spacing w:val="-4"/>
        </w:rPr>
        <w:t xml:space="preserve"> </w:t>
      </w:r>
      <w:r>
        <w:t>nende</w:t>
      </w:r>
      <w:r>
        <w:rPr>
          <w:spacing w:val="-4"/>
        </w:rPr>
        <w:t xml:space="preserve"> </w:t>
      </w:r>
      <w:r>
        <w:t>töös.</w:t>
      </w:r>
      <w:r>
        <w:rPr>
          <w:spacing w:val="-3"/>
        </w:rPr>
        <w:t xml:space="preserve"> </w:t>
      </w:r>
      <w:r>
        <w:t>Planeerimata</w:t>
      </w:r>
      <w:r>
        <w:rPr>
          <w:spacing w:val="-3"/>
        </w:rPr>
        <w:t xml:space="preserve"> </w:t>
      </w:r>
      <w:r>
        <w:t>katkestuste</w:t>
      </w:r>
      <w:r>
        <w:rPr>
          <w:spacing w:val="-4"/>
        </w:rPr>
        <w:t xml:space="preserve"> </w:t>
      </w:r>
      <w:r>
        <w:t>hulka</w:t>
      </w:r>
      <w:r>
        <w:rPr>
          <w:spacing w:val="-3"/>
        </w:rPr>
        <w:t xml:space="preserve"> </w:t>
      </w:r>
      <w:r>
        <w:t>arvestatakse</w:t>
      </w:r>
      <w:r>
        <w:rPr>
          <w:spacing w:val="-5"/>
        </w:rPr>
        <w:t xml:space="preserve"> </w:t>
      </w:r>
      <w:r>
        <w:t>ainult</w:t>
      </w:r>
      <w:r>
        <w:rPr>
          <w:spacing w:val="-3"/>
        </w:rPr>
        <w:t xml:space="preserve"> </w:t>
      </w:r>
      <w:r>
        <w:t>teenuse</w:t>
      </w:r>
      <w:r>
        <w:rPr>
          <w:spacing w:val="-4"/>
        </w:rPr>
        <w:t xml:space="preserve"> </w:t>
      </w:r>
      <w:r>
        <w:t>tööajal</w:t>
      </w:r>
      <w:r>
        <w:rPr>
          <w:spacing w:val="-3"/>
        </w:rPr>
        <w:t xml:space="preserve"> </w:t>
      </w:r>
      <w:r>
        <w:t>aset leidvad</w:t>
      </w:r>
      <w:r>
        <w:rPr>
          <w:spacing w:val="-1"/>
        </w:rPr>
        <w:t xml:space="preserve"> </w:t>
      </w:r>
      <w:r>
        <w:t>planeerimata</w:t>
      </w:r>
      <w:r>
        <w:rPr>
          <w:spacing w:val="-1"/>
        </w:rPr>
        <w:t xml:space="preserve"> </w:t>
      </w:r>
      <w:r>
        <w:t>katkestused.</w:t>
      </w:r>
      <w:r>
        <w:rPr>
          <w:spacing w:val="-1"/>
        </w:rPr>
        <w:t xml:space="preserve"> </w:t>
      </w:r>
      <w:r>
        <w:t>Planeerimata</w:t>
      </w:r>
      <w:r>
        <w:rPr>
          <w:spacing w:val="-1"/>
        </w:rPr>
        <w:t xml:space="preserve"> </w:t>
      </w:r>
      <w:r>
        <w:t>katkestuseks</w:t>
      </w:r>
      <w:r>
        <w:rPr>
          <w:spacing w:val="-2"/>
        </w:rPr>
        <w:t xml:space="preserve"> </w:t>
      </w:r>
      <w:r>
        <w:t>ei</w:t>
      </w:r>
      <w:r>
        <w:rPr>
          <w:spacing w:val="-1"/>
        </w:rPr>
        <w:t xml:space="preserve"> </w:t>
      </w:r>
      <w:r>
        <w:t>loeta</w:t>
      </w:r>
      <w:r>
        <w:rPr>
          <w:spacing w:val="-1"/>
        </w:rPr>
        <w:t xml:space="preserve"> </w:t>
      </w:r>
      <w:r>
        <w:t>olukorda,</w:t>
      </w:r>
      <w:r>
        <w:rPr>
          <w:spacing w:val="-1"/>
        </w:rPr>
        <w:t xml:space="preserve"> </w:t>
      </w:r>
      <w:r>
        <w:t>kus</w:t>
      </w:r>
      <w:r>
        <w:rPr>
          <w:spacing w:val="-2"/>
        </w:rPr>
        <w:t xml:space="preserve"> </w:t>
      </w:r>
      <w:r>
        <w:t>häiritud on üksikute kasutajate töö, kuid asutuses (sama hoone piires) on teenus kättesaadav.</w:t>
      </w:r>
    </w:p>
    <w:p w14:paraId="0C1A44F3" w14:textId="77777777" w:rsidR="00D0401A" w:rsidRDefault="00B2202C">
      <w:pPr>
        <w:pStyle w:val="ListParagraph"/>
        <w:numPr>
          <w:ilvl w:val="0"/>
          <w:numId w:val="5"/>
        </w:numPr>
        <w:tabs>
          <w:tab w:val="left" w:pos="1334"/>
        </w:tabs>
        <w:spacing w:before="46"/>
        <w:rPr>
          <w:b/>
          <w:sz w:val="24"/>
        </w:rPr>
      </w:pPr>
      <w:r>
        <w:rPr>
          <w:b/>
          <w:sz w:val="24"/>
        </w:rPr>
        <w:t>Planeeritud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katkestus</w:t>
      </w:r>
    </w:p>
    <w:p w14:paraId="66D3C28A" w14:textId="77777777" w:rsidR="00D0401A" w:rsidRDefault="00B2202C">
      <w:pPr>
        <w:pStyle w:val="BodyText"/>
        <w:spacing w:before="32"/>
        <w:ind w:left="256"/>
      </w:pPr>
      <w:r>
        <w:t>Planeeritud</w:t>
      </w:r>
      <w:r>
        <w:rPr>
          <w:spacing w:val="-2"/>
        </w:rPr>
        <w:t xml:space="preserve"> </w:t>
      </w:r>
      <w:r>
        <w:t>katkestus</w:t>
      </w:r>
      <w:r>
        <w:rPr>
          <w:spacing w:val="-3"/>
        </w:rPr>
        <w:t xml:space="preserve"> </w:t>
      </w:r>
      <w:r>
        <w:t>on eelnevalt</w:t>
      </w:r>
      <w:r>
        <w:rPr>
          <w:spacing w:val="-2"/>
        </w:rPr>
        <w:t xml:space="preserve"> </w:t>
      </w:r>
      <w:r>
        <w:t>kokkulepitud aeg,</w:t>
      </w:r>
      <w:r>
        <w:rPr>
          <w:spacing w:val="-2"/>
        </w:rPr>
        <w:t xml:space="preserve"> </w:t>
      </w:r>
      <w:r>
        <w:t>mille</w:t>
      </w:r>
      <w:r>
        <w:rPr>
          <w:spacing w:val="-2"/>
        </w:rPr>
        <w:t xml:space="preserve"> </w:t>
      </w:r>
      <w:r>
        <w:t>jooksul</w:t>
      </w:r>
      <w:r>
        <w:rPr>
          <w:spacing w:val="-2"/>
        </w:rPr>
        <w:t xml:space="preserve"> </w:t>
      </w:r>
      <w:r>
        <w:t>teenus</w:t>
      </w:r>
      <w:r>
        <w:rPr>
          <w:spacing w:val="-3"/>
        </w:rPr>
        <w:t xml:space="preserve"> </w:t>
      </w:r>
      <w:r>
        <w:t>ei</w:t>
      </w:r>
      <w:r>
        <w:rPr>
          <w:spacing w:val="-1"/>
        </w:rPr>
        <w:t xml:space="preserve"> </w:t>
      </w:r>
      <w:r>
        <w:rPr>
          <w:spacing w:val="-5"/>
        </w:rPr>
        <w:t>ole</w:t>
      </w:r>
    </w:p>
    <w:p w14:paraId="64DB2509" w14:textId="77777777" w:rsidR="00D0401A" w:rsidRDefault="00B2202C">
      <w:pPr>
        <w:pStyle w:val="BodyText"/>
        <w:ind w:left="256" w:right="909"/>
      </w:pPr>
      <w:r>
        <w:t>kättesaadav.</w:t>
      </w:r>
      <w:r>
        <w:rPr>
          <w:spacing w:val="-6"/>
        </w:rPr>
        <w:t xml:space="preserve"> </w:t>
      </w:r>
      <w:r>
        <w:t>Planeeritud</w:t>
      </w:r>
      <w:r>
        <w:rPr>
          <w:spacing w:val="-6"/>
        </w:rPr>
        <w:t xml:space="preserve"> </w:t>
      </w:r>
      <w:r>
        <w:t>katkestuste</w:t>
      </w:r>
      <w:r>
        <w:rPr>
          <w:spacing w:val="-7"/>
        </w:rPr>
        <w:t xml:space="preserve"> </w:t>
      </w:r>
      <w:r>
        <w:t>hulka</w:t>
      </w:r>
      <w:r>
        <w:rPr>
          <w:spacing w:val="-6"/>
        </w:rPr>
        <w:t xml:space="preserve"> </w:t>
      </w:r>
      <w:r>
        <w:t>arvestatakse</w:t>
      </w:r>
      <w:r>
        <w:rPr>
          <w:spacing w:val="-8"/>
        </w:rPr>
        <w:t xml:space="preserve"> </w:t>
      </w:r>
      <w:r>
        <w:t>ainult</w:t>
      </w:r>
      <w:r>
        <w:rPr>
          <w:spacing w:val="-6"/>
        </w:rPr>
        <w:t xml:space="preserve"> </w:t>
      </w:r>
      <w:r>
        <w:t>teenuse</w:t>
      </w:r>
      <w:r>
        <w:rPr>
          <w:spacing w:val="-7"/>
        </w:rPr>
        <w:t xml:space="preserve"> </w:t>
      </w:r>
      <w:r>
        <w:t>tööajal</w:t>
      </w:r>
      <w:r>
        <w:rPr>
          <w:spacing w:val="-6"/>
        </w:rPr>
        <w:t xml:space="preserve"> </w:t>
      </w:r>
      <w:r>
        <w:t>toimuvaid planeeritud katkestusi. Planeeritud katkestust kasutatakse hoolduseks, testimiseks ja</w:t>
      </w:r>
    </w:p>
    <w:p w14:paraId="4628C29B" w14:textId="77777777" w:rsidR="00D0401A" w:rsidRDefault="00B2202C">
      <w:pPr>
        <w:pStyle w:val="BodyText"/>
        <w:ind w:left="256"/>
      </w:pPr>
      <w:r>
        <w:t>täienduste</w:t>
      </w:r>
      <w:r>
        <w:rPr>
          <w:spacing w:val="-2"/>
        </w:rPr>
        <w:t xml:space="preserve"> tegemiseks.</w:t>
      </w:r>
    </w:p>
    <w:p w14:paraId="24BE8336" w14:textId="77777777" w:rsidR="00D0401A" w:rsidRDefault="00B2202C">
      <w:pPr>
        <w:pStyle w:val="ListParagraph"/>
        <w:numPr>
          <w:ilvl w:val="0"/>
          <w:numId w:val="5"/>
        </w:numPr>
        <w:tabs>
          <w:tab w:val="left" w:pos="1334"/>
        </w:tabs>
        <w:spacing w:before="46"/>
        <w:rPr>
          <w:b/>
          <w:sz w:val="24"/>
        </w:rPr>
      </w:pPr>
      <w:r>
        <w:rPr>
          <w:b/>
          <w:spacing w:val="-2"/>
          <w:sz w:val="24"/>
        </w:rPr>
        <w:t>Reaktsiooniaeg</w:t>
      </w:r>
    </w:p>
    <w:p w14:paraId="3BBC6C5C" w14:textId="77777777" w:rsidR="00D0401A" w:rsidRDefault="00B2202C">
      <w:pPr>
        <w:pStyle w:val="BodyText"/>
        <w:spacing w:before="35"/>
        <w:ind w:left="256" w:right="909"/>
      </w:pPr>
      <w:r>
        <w:t>Reaktsiooniaeg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aeg,</w:t>
      </w:r>
      <w:r>
        <w:rPr>
          <w:spacing w:val="-2"/>
        </w:rPr>
        <w:t xml:space="preserve"> </w:t>
      </w:r>
      <w:r>
        <w:t>mis</w:t>
      </w:r>
      <w:r>
        <w:rPr>
          <w:spacing w:val="-5"/>
        </w:rPr>
        <w:t xml:space="preserve"> </w:t>
      </w:r>
      <w:r>
        <w:t>kulub</w:t>
      </w:r>
      <w:r>
        <w:rPr>
          <w:spacing w:val="-4"/>
        </w:rPr>
        <w:t xml:space="preserve"> </w:t>
      </w:r>
      <w:r>
        <w:t>sisestushetkest</w:t>
      </w:r>
      <w:r>
        <w:rPr>
          <w:spacing w:val="-7"/>
        </w:rPr>
        <w:t xml:space="preserve"> </w:t>
      </w:r>
      <w:r>
        <w:t>või</w:t>
      </w:r>
      <w:r>
        <w:rPr>
          <w:spacing w:val="-4"/>
        </w:rPr>
        <w:t xml:space="preserve"> </w:t>
      </w:r>
      <w:r>
        <w:t>päringusignaalist</w:t>
      </w:r>
      <w:r>
        <w:rPr>
          <w:spacing w:val="-4"/>
        </w:rPr>
        <w:t xml:space="preserve"> </w:t>
      </w:r>
      <w:r>
        <w:t>vastuse</w:t>
      </w:r>
      <w:r>
        <w:rPr>
          <w:spacing w:val="-5"/>
        </w:rPr>
        <w:t xml:space="preserve"> </w:t>
      </w:r>
      <w:r>
        <w:t>saamiseni. 90% päringutest peavad mahtuma maksimaalse viite sisse. Kui reaktsiooniajad ei vasta</w:t>
      </w:r>
    </w:p>
    <w:p w14:paraId="4695D2AC" w14:textId="77777777" w:rsidR="00D0401A" w:rsidRDefault="00B2202C">
      <w:pPr>
        <w:pStyle w:val="BodyText"/>
        <w:ind w:left="256" w:right="1060"/>
      </w:pPr>
      <w:r>
        <w:t>esitatud</w:t>
      </w:r>
      <w:r>
        <w:rPr>
          <w:spacing w:val="-4"/>
        </w:rPr>
        <w:t xml:space="preserve"> </w:t>
      </w:r>
      <w:r>
        <w:t>nõuetele,</w:t>
      </w:r>
      <w:r>
        <w:rPr>
          <w:spacing w:val="-4"/>
        </w:rPr>
        <w:t xml:space="preserve"> </w:t>
      </w:r>
      <w:r>
        <w:t>antakse</w:t>
      </w:r>
      <w:r>
        <w:rPr>
          <w:spacing w:val="-5"/>
        </w:rPr>
        <w:t xml:space="preserve"> </w:t>
      </w:r>
      <w:r>
        <w:t>RIA-le</w:t>
      </w:r>
      <w:r>
        <w:rPr>
          <w:spacing w:val="-4"/>
        </w:rPr>
        <w:t xml:space="preserve"> </w:t>
      </w:r>
      <w:r>
        <w:t>vea</w:t>
      </w:r>
      <w:r>
        <w:rPr>
          <w:spacing w:val="-5"/>
        </w:rPr>
        <w:t xml:space="preserve"> </w:t>
      </w:r>
      <w:r>
        <w:t>kõrvaldamiseks</w:t>
      </w:r>
      <w:r>
        <w:rPr>
          <w:spacing w:val="-5"/>
        </w:rPr>
        <w:t xml:space="preserve"> </w:t>
      </w:r>
      <w:r>
        <w:t>aega</w:t>
      </w:r>
      <w:r>
        <w:rPr>
          <w:spacing w:val="-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(kümme)</w:t>
      </w:r>
      <w:r>
        <w:rPr>
          <w:spacing w:val="-6"/>
        </w:rPr>
        <w:t xml:space="preserve"> </w:t>
      </w:r>
      <w:r>
        <w:t>tööpäeva</w:t>
      </w:r>
      <w:r>
        <w:rPr>
          <w:spacing w:val="-3"/>
        </w:rPr>
        <w:t xml:space="preserve"> </w:t>
      </w:r>
      <w:r>
        <w:t>alates RIA kasutajatoe teavitamisest.</w:t>
      </w:r>
    </w:p>
    <w:p w14:paraId="7CBFF4BC" w14:textId="77777777" w:rsidR="00D0401A" w:rsidRDefault="00B2202C">
      <w:pPr>
        <w:pStyle w:val="ListParagraph"/>
        <w:numPr>
          <w:ilvl w:val="0"/>
          <w:numId w:val="5"/>
        </w:numPr>
        <w:tabs>
          <w:tab w:val="left" w:pos="1334"/>
        </w:tabs>
        <w:spacing w:before="45"/>
        <w:rPr>
          <w:b/>
          <w:sz w:val="24"/>
        </w:rPr>
      </w:pPr>
      <w:r>
        <w:rPr>
          <w:b/>
          <w:sz w:val="24"/>
        </w:rPr>
        <w:t>Teenuse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taastamiskoha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klass</w:t>
      </w:r>
    </w:p>
    <w:p w14:paraId="6B1CD1D8" w14:textId="77777777" w:rsidR="00D0401A" w:rsidRDefault="00B2202C">
      <w:pPr>
        <w:pStyle w:val="BodyText"/>
        <w:spacing w:before="33"/>
        <w:ind w:left="256" w:right="909"/>
      </w:pPr>
      <w:r>
        <w:t>Teenuse</w:t>
      </w:r>
      <w:r>
        <w:rPr>
          <w:spacing w:val="-7"/>
        </w:rPr>
        <w:t xml:space="preserve"> </w:t>
      </w:r>
      <w:r>
        <w:t>taastamiskoha</w:t>
      </w:r>
      <w:r>
        <w:rPr>
          <w:spacing w:val="-7"/>
        </w:rPr>
        <w:t xml:space="preserve"> </w:t>
      </w:r>
      <w:r>
        <w:t>klass</w:t>
      </w:r>
      <w:r>
        <w:rPr>
          <w:spacing w:val="-5"/>
        </w:rPr>
        <w:t xml:space="preserve"> </w:t>
      </w:r>
      <w:r>
        <w:t>määrab</w:t>
      </w:r>
      <w:r>
        <w:rPr>
          <w:spacing w:val="-6"/>
        </w:rPr>
        <w:t xml:space="preserve"> </w:t>
      </w:r>
      <w:r>
        <w:t>maksimaalse</w:t>
      </w:r>
      <w:r>
        <w:rPr>
          <w:spacing w:val="-5"/>
        </w:rPr>
        <w:t xml:space="preserve"> </w:t>
      </w:r>
      <w:r>
        <w:t>andmehulga,</w:t>
      </w:r>
      <w:r>
        <w:rPr>
          <w:spacing w:val="-6"/>
        </w:rPr>
        <w:t xml:space="preserve"> </w:t>
      </w:r>
      <w:r>
        <w:t>mis</w:t>
      </w:r>
      <w:r>
        <w:rPr>
          <w:spacing w:val="-7"/>
        </w:rPr>
        <w:t xml:space="preserve"> </w:t>
      </w:r>
      <w:r>
        <w:t>võib</w:t>
      </w:r>
      <w:r>
        <w:rPr>
          <w:spacing w:val="-6"/>
        </w:rPr>
        <w:t xml:space="preserve"> </w:t>
      </w:r>
      <w:r>
        <w:t>teenuse</w:t>
      </w:r>
      <w:r>
        <w:rPr>
          <w:spacing w:val="-7"/>
        </w:rPr>
        <w:t xml:space="preserve"> </w:t>
      </w:r>
      <w:r>
        <w:t>taastamise käigus kaotsi minna. Taastamiskoha klass määratakse ajavahemikuna enne tõrget. Näiteks</w:t>
      </w:r>
    </w:p>
    <w:p w14:paraId="4BAB4DEB" w14:textId="77777777" w:rsidR="00D0401A" w:rsidRDefault="00B2202C">
      <w:pPr>
        <w:pStyle w:val="BodyText"/>
        <w:spacing w:before="1"/>
        <w:ind w:left="256" w:right="909"/>
      </w:pPr>
      <w:r>
        <w:t>taastamiskoha</w:t>
      </w:r>
      <w:r>
        <w:rPr>
          <w:spacing w:val="-5"/>
        </w:rPr>
        <w:t xml:space="preserve"> </w:t>
      </w:r>
      <w:r>
        <w:t>klass</w:t>
      </w:r>
      <w:r>
        <w:rPr>
          <w:spacing w:val="-5"/>
        </w:rPr>
        <w:t xml:space="preserve"> </w:t>
      </w:r>
      <w:r>
        <w:t>üks</w:t>
      </w:r>
      <w:r>
        <w:rPr>
          <w:spacing w:val="-5"/>
        </w:rPr>
        <w:t xml:space="preserve"> </w:t>
      </w:r>
      <w:r>
        <w:t>ööpäev</w:t>
      </w:r>
      <w:r>
        <w:rPr>
          <w:spacing w:val="-4"/>
        </w:rPr>
        <w:t xml:space="preserve"> </w:t>
      </w:r>
      <w:r>
        <w:t>saavutatakse</w:t>
      </w:r>
      <w:r>
        <w:rPr>
          <w:spacing w:val="-6"/>
        </w:rPr>
        <w:t xml:space="preserve"> </w:t>
      </w:r>
      <w:r>
        <w:t>igapäevase</w:t>
      </w:r>
      <w:r>
        <w:rPr>
          <w:spacing w:val="-5"/>
        </w:rPr>
        <w:t xml:space="preserve"> </w:t>
      </w:r>
      <w:r>
        <w:t>varundamisega,</w:t>
      </w:r>
      <w:r>
        <w:rPr>
          <w:spacing w:val="-4"/>
        </w:rPr>
        <w:t xml:space="preserve"> </w:t>
      </w:r>
      <w:r>
        <w:t>kus</w:t>
      </w:r>
      <w:r>
        <w:rPr>
          <w:spacing w:val="-5"/>
        </w:rPr>
        <w:t xml:space="preserve"> </w:t>
      </w:r>
      <w:r>
        <w:t>maksimaalne andmekadu võib olla 24 tunni andmed. Taastekoha klassid on järgmised:</w:t>
      </w:r>
    </w:p>
    <w:p w14:paraId="05D9135B" w14:textId="77777777" w:rsidR="00D0401A" w:rsidRDefault="00B2202C">
      <w:pPr>
        <w:pStyle w:val="ListParagraph"/>
        <w:numPr>
          <w:ilvl w:val="0"/>
          <w:numId w:val="3"/>
        </w:numPr>
        <w:tabs>
          <w:tab w:val="left" w:pos="1112"/>
        </w:tabs>
        <w:ind w:left="1112" w:hanging="133"/>
        <w:rPr>
          <w:sz w:val="24"/>
        </w:rPr>
      </w:pPr>
      <w:r>
        <w:rPr>
          <w:sz w:val="24"/>
        </w:rPr>
        <w:t xml:space="preserve">– 24 </w:t>
      </w:r>
      <w:r>
        <w:rPr>
          <w:spacing w:val="-10"/>
          <w:sz w:val="24"/>
        </w:rPr>
        <w:t>h</w:t>
      </w:r>
    </w:p>
    <w:p w14:paraId="73C83B82" w14:textId="77777777" w:rsidR="00D0401A" w:rsidRDefault="00B2202C">
      <w:pPr>
        <w:pStyle w:val="ListParagraph"/>
        <w:numPr>
          <w:ilvl w:val="0"/>
          <w:numId w:val="3"/>
        </w:numPr>
        <w:tabs>
          <w:tab w:val="left" w:pos="1194"/>
        </w:tabs>
        <w:ind w:left="1194" w:hanging="215"/>
        <w:rPr>
          <w:sz w:val="24"/>
        </w:rPr>
      </w:pPr>
      <w:r>
        <w:rPr>
          <w:sz w:val="24"/>
        </w:rPr>
        <w:t xml:space="preserve">– 72 </w:t>
      </w:r>
      <w:r>
        <w:rPr>
          <w:spacing w:val="-10"/>
          <w:sz w:val="24"/>
        </w:rPr>
        <w:t>h</w:t>
      </w:r>
    </w:p>
    <w:p w14:paraId="639FE5EE" w14:textId="77777777" w:rsidR="00D0401A" w:rsidRDefault="00B2202C">
      <w:pPr>
        <w:pStyle w:val="ListParagraph"/>
        <w:numPr>
          <w:ilvl w:val="0"/>
          <w:numId w:val="3"/>
        </w:numPr>
        <w:tabs>
          <w:tab w:val="left" w:pos="1272"/>
        </w:tabs>
        <w:ind w:left="1272" w:hanging="293"/>
        <w:rPr>
          <w:sz w:val="24"/>
        </w:rPr>
      </w:pPr>
      <w:r>
        <w:rPr>
          <w:sz w:val="24"/>
        </w:rPr>
        <w:t xml:space="preserve">– 168 </w:t>
      </w:r>
      <w:r>
        <w:rPr>
          <w:spacing w:val="-10"/>
          <w:sz w:val="24"/>
        </w:rPr>
        <w:t>h</w:t>
      </w:r>
    </w:p>
    <w:p w14:paraId="0844D779" w14:textId="77777777" w:rsidR="00D0401A" w:rsidRDefault="00B2202C">
      <w:pPr>
        <w:pStyle w:val="ListParagraph"/>
        <w:numPr>
          <w:ilvl w:val="0"/>
          <w:numId w:val="3"/>
        </w:numPr>
        <w:tabs>
          <w:tab w:val="left" w:pos="1282"/>
        </w:tabs>
        <w:ind w:left="1282" w:hanging="303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üks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kuu</w:t>
      </w:r>
    </w:p>
    <w:p w14:paraId="540AE1AC" w14:textId="77777777" w:rsidR="00D0401A" w:rsidRDefault="00B2202C">
      <w:pPr>
        <w:pStyle w:val="ListParagraph"/>
        <w:numPr>
          <w:ilvl w:val="0"/>
          <w:numId w:val="3"/>
        </w:numPr>
        <w:tabs>
          <w:tab w:val="left" w:pos="1198"/>
        </w:tabs>
        <w:ind w:left="1198" w:hanging="227"/>
        <w:rPr>
          <w:sz w:val="24"/>
        </w:rPr>
      </w:pPr>
      <w:r>
        <w:rPr>
          <w:sz w:val="24"/>
        </w:rPr>
        <w:t xml:space="preserve">– </w:t>
      </w:r>
      <w:r>
        <w:rPr>
          <w:spacing w:val="-2"/>
          <w:sz w:val="24"/>
        </w:rPr>
        <w:t>määratlemata.</w:t>
      </w:r>
    </w:p>
    <w:p w14:paraId="40805D79" w14:textId="77777777" w:rsidR="00D0401A" w:rsidRDefault="00B2202C">
      <w:pPr>
        <w:pStyle w:val="ListParagraph"/>
        <w:numPr>
          <w:ilvl w:val="0"/>
          <w:numId w:val="5"/>
        </w:numPr>
        <w:tabs>
          <w:tab w:val="left" w:pos="1334"/>
        </w:tabs>
        <w:spacing w:before="45"/>
        <w:rPr>
          <w:b/>
          <w:sz w:val="24"/>
        </w:rPr>
      </w:pPr>
      <w:r>
        <w:rPr>
          <w:b/>
          <w:spacing w:val="-2"/>
          <w:sz w:val="24"/>
        </w:rPr>
        <w:t>Tööaeg</w:t>
      </w:r>
    </w:p>
    <w:p w14:paraId="178ECA91" w14:textId="77777777" w:rsidR="00D0401A" w:rsidRDefault="00B2202C">
      <w:pPr>
        <w:pStyle w:val="BodyText"/>
        <w:spacing w:before="35"/>
        <w:ind w:left="256"/>
      </w:pPr>
      <w:r>
        <w:t>Tööaeg</w:t>
      </w:r>
      <w:r>
        <w:rPr>
          <w:spacing w:val="-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kokkulepitud ajavahemik,</w:t>
      </w:r>
      <w:r>
        <w:rPr>
          <w:spacing w:val="-2"/>
        </w:rPr>
        <w:t xml:space="preserve"> </w:t>
      </w:r>
      <w:r>
        <w:t>millal</w:t>
      </w:r>
      <w:r>
        <w:rPr>
          <w:spacing w:val="1"/>
        </w:rPr>
        <w:t xml:space="preserve"> </w:t>
      </w:r>
      <w:r>
        <w:t>IT-teenus</w:t>
      </w:r>
      <w:r>
        <w:rPr>
          <w:spacing w:val="-3"/>
        </w:rPr>
        <w:t xml:space="preserve"> </w:t>
      </w:r>
      <w:r>
        <w:t>peab</w:t>
      </w:r>
      <w:r>
        <w:rPr>
          <w:spacing w:val="-2"/>
        </w:rPr>
        <w:t xml:space="preserve"> </w:t>
      </w:r>
      <w:r>
        <w:t>kliendile</w:t>
      </w:r>
      <w:r>
        <w:rPr>
          <w:spacing w:val="-3"/>
        </w:rPr>
        <w:t xml:space="preserve"> </w:t>
      </w:r>
      <w:r>
        <w:t>kättesaadav</w:t>
      </w:r>
      <w:r>
        <w:rPr>
          <w:spacing w:val="-1"/>
        </w:rPr>
        <w:t xml:space="preserve"> </w:t>
      </w:r>
      <w:r>
        <w:rPr>
          <w:spacing w:val="-2"/>
        </w:rPr>
        <w:t>olema</w:t>
      </w:r>
    </w:p>
    <w:p w14:paraId="5BFDEDD2" w14:textId="77777777" w:rsidR="00D0401A" w:rsidRDefault="00D0401A">
      <w:pPr>
        <w:pStyle w:val="BodyText"/>
        <w:sectPr w:rsidR="00D0401A">
          <w:pgSz w:w="11910" w:h="16840"/>
          <w:pgMar w:top="1300" w:right="566" w:bottom="280" w:left="1275" w:header="720" w:footer="720" w:gutter="0"/>
          <w:cols w:space="720"/>
        </w:sectPr>
      </w:pPr>
    </w:p>
    <w:p w14:paraId="379986A1" w14:textId="77777777" w:rsidR="00D0401A" w:rsidRDefault="00B2202C">
      <w:pPr>
        <w:pStyle w:val="BodyText"/>
        <w:ind w:left="14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95EADD8" wp14:editId="303FEDDF">
                <wp:extent cx="5755640" cy="2469515"/>
                <wp:effectExtent l="9525" t="0" r="0" b="698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24695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A9E6B5" w14:textId="77777777" w:rsidR="00D0401A" w:rsidRDefault="00B2202C" w:rsidP="00112E90">
                            <w:pPr>
                              <w:pStyle w:val="BodyText"/>
                              <w:ind w:left="105" w:right="1281"/>
                              <w:jc w:val="both"/>
                            </w:pPr>
                            <w:r>
                              <w:t>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mille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jooksul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pakutakse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IT-teenusele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kasutajatoe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tuge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(kasutusnõustamine, planeerimata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katkestuste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lahendamine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jms).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Teenuste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töö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väljaspool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tööaega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on </w:t>
                            </w:r>
                            <w:r>
                              <w:rPr>
                                <w:spacing w:val="-2"/>
                              </w:rPr>
                              <w:t>monitooritud.</w:t>
                            </w:r>
                            <w:r w:rsidR="00112E90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Tööaeg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 kella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9–17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(I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klass)</w:t>
                            </w:r>
                          </w:p>
                          <w:p w14:paraId="2E047C94" w14:textId="77777777" w:rsidR="00D0401A" w:rsidRDefault="00B2202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82"/>
                              </w:tabs>
                              <w:spacing w:before="37"/>
                              <w:ind w:left="1182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Varukoopiate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paigutamine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lühiajalisele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säilitamisele</w:t>
                            </w:r>
                          </w:p>
                          <w:p w14:paraId="7D2C16E6" w14:textId="77777777" w:rsidR="00D0401A" w:rsidRDefault="00B2202C">
                            <w:pPr>
                              <w:pStyle w:val="BodyText"/>
                              <w:spacing w:before="33"/>
                              <w:ind w:left="105" w:right="165"/>
                              <w:jc w:val="both"/>
                            </w:pPr>
                            <w:r>
                              <w:t>Varukoopia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paigutamine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lühiajalisele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säilitamisele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määratleb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varukoopia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tsükli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pikkuse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ehk aja, kui kaua säilitatakse varukoopiaid enne kustutamist.</w:t>
                            </w:r>
                          </w:p>
                          <w:p w14:paraId="1F776D4B" w14:textId="77777777" w:rsidR="00D0401A" w:rsidRDefault="00B2202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82"/>
                              </w:tabs>
                              <w:spacing w:before="45"/>
                              <w:ind w:left="1182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Varukoopia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paigutamine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tähtajatule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säilitamisele</w:t>
                            </w:r>
                          </w:p>
                          <w:p w14:paraId="43A893EA" w14:textId="77777777" w:rsidR="00D0401A" w:rsidRDefault="00B2202C">
                            <w:pPr>
                              <w:pStyle w:val="BodyText"/>
                              <w:spacing w:before="36"/>
                              <w:ind w:left="105" w:right="146"/>
                              <w:jc w:val="both"/>
                            </w:pPr>
                            <w:r>
                              <w:t>Varukoopia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paigutamine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tähtajatule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säilitamisele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määratleb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aja,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mille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lõppedes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paigutatakse viimane varukoopia tähtajatule säilitamisele (kuu – kuu viimane koopia, aasta – aasta</w:t>
                            </w:r>
                          </w:p>
                          <w:p w14:paraId="353F3E4B" w14:textId="77777777" w:rsidR="00D0401A" w:rsidRDefault="00B2202C">
                            <w:pPr>
                              <w:pStyle w:val="BodyText"/>
                              <w:ind w:left="105"/>
                              <w:jc w:val="both"/>
                            </w:pPr>
                            <w:r>
                              <w:t>viimane</w:t>
                            </w:r>
                            <w:r>
                              <w:rPr>
                                <w:spacing w:val="-2"/>
                              </w:rPr>
                              <w:t xml:space="preserve"> koopia).</w:t>
                            </w:r>
                          </w:p>
                          <w:p w14:paraId="56458542" w14:textId="77777777" w:rsidR="00D0401A" w:rsidRDefault="00B2202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82"/>
                              </w:tabs>
                              <w:spacing w:before="45"/>
                              <w:ind w:left="1182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Ühe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planeerimata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katkestuse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maksimaalne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kestus</w:t>
                            </w:r>
                          </w:p>
                          <w:p w14:paraId="44160FCA" w14:textId="77777777" w:rsidR="00D0401A" w:rsidRDefault="00B2202C">
                            <w:pPr>
                              <w:pStyle w:val="BodyText"/>
                              <w:spacing w:before="33"/>
                              <w:ind w:left="105"/>
                              <w:jc w:val="both"/>
                            </w:pPr>
                            <w:r>
                              <w:t>Maksimaalne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lubatud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ajavahemik,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jooksul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vaja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teenuse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töö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taastada.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5EADD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53.2pt;height:19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" filled="f" strokeweight=".48pt">
                <v:path arrowok="t"/>
                <v:textbox inset="0,0,0,0">
                  <w:txbxContent>
                    <w:p w14:paraId="41A9E6B5" w14:textId="77777777" w:rsidR="00D0401A" w:rsidRDefault="00B2202C" w:rsidP="00112E90">
                      <w:pPr>
                        <w:pStyle w:val="BodyText"/>
                        <w:ind w:left="105" w:right="1281"/>
                        <w:jc w:val="both"/>
                      </w:pPr>
                      <w:r>
                        <w:t>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mille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jooksul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pakutakse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IT-teenusele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kasutajatoe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tuge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(kasutusnõustamine, planeerimata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katkestuste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lahendamine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jms).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Teenuste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töö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väljaspool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tööaega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on </w:t>
                      </w:r>
                      <w:r>
                        <w:rPr>
                          <w:spacing w:val="-2"/>
                        </w:rPr>
                        <w:t>monitooritud.</w:t>
                      </w:r>
                      <w:r w:rsidR="00112E90">
                        <w:rPr>
                          <w:spacing w:val="-2"/>
                        </w:rPr>
                        <w:t xml:space="preserve"> </w:t>
                      </w:r>
                      <w:r>
                        <w:t>Tööaeg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 kella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9–17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(I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klass)</w:t>
                      </w:r>
                    </w:p>
                    <w:p w14:paraId="2E047C94" w14:textId="77777777" w:rsidR="00D0401A" w:rsidRDefault="00B2202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182"/>
                        </w:tabs>
                        <w:spacing w:before="37"/>
                        <w:ind w:left="1182" w:hanging="359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Varukoopiate</w:t>
                      </w:r>
                      <w:r>
                        <w:rPr>
                          <w:b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paigutamine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lühiajalisele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säilitamisele</w:t>
                      </w:r>
                    </w:p>
                    <w:p w14:paraId="7D2C16E6" w14:textId="77777777" w:rsidR="00D0401A" w:rsidRDefault="00B2202C">
                      <w:pPr>
                        <w:pStyle w:val="BodyText"/>
                        <w:spacing w:before="33"/>
                        <w:ind w:left="105" w:right="165"/>
                        <w:jc w:val="both"/>
                      </w:pPr>
                      <w:r>
                        <w:t>Varukoopia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paigutamine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lühiajalisele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säilitamisele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määratleb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varukoopia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tsükli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pikkuse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ehk aja, kui kaua säilitatakse varukoopiaid enne kustutamist.</w:t>
                      </w:r>
                    </w:p>
                    <w:p w14:paraId="1F776D4B" w14:textId="77777777" w:rsidR="00D0401A" w:rsidRDefault="00B2202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182"/>
                        </w:tabs>
                        <w:spacing w:before="45"/>
                        <w:ind w:left="1182" w:hanging="359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Varukoopia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paigutamine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tähtajatule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säilitamisele</w:t>
                      </w:r>
                    </w:p>
                    <w:p w14:paraId="43A893EA" w14:textId="77777777" w:rsidR="00D0401A" w:rsidRDefault="00B2202C">
                      <w:pPr>
                        <w:pStyle w:val="BodyText"/>
                        <w:spacing w:before="36"/>
                        <w:ind w:left="105" w:right="146"/>
                        <w:jc w:val="both"/>
                      </w:pPr>
                      <w:r>
                        <w:t>Varukoopia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paigutamine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tähtajatule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säilitamisele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määratleb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aja,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mille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lõppedes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paigutatakse viimane varukoopia tähtajatule säilitamisele (kuu – kuu viimane koopia, aasta – aasta</w:t>
                      </w:r>
                    </w:p>
                    <w:p w14:paraId="353F3E4B" w14:textId="77777777" w:rsidR="00D0401A" w:rsidRDefault="00B2202C">
                      <w:pPr>
                        <w:pStyle w:val="BodyText"/>
                        <w:ind w:left="105"/>
                        <w:jc w:val="both"/>
                      </w:pPr>
                      <w:r>
                        <w:t>viimane</w:t>
                      </w:r>
                      <w:r>
                        <w:rPr>
                          <w:spacing w:val="-2"/>
                        </w:rPr>
                        <w:t xml:space="preserve"> koopia).</w:t>
                      </w:r>
                    </w:p>
                    <w:p w14:paraId="56458542" w14:textId="77777777" w:rsidR="00D0401A" w:rsidRDefault="00B2202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182"/>
                        </w:tabs>
                        <w:spacing w:before="45"/>
                        <w:ind w:left="1182" w:hanging="359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Ühe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planeerimata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katkestuse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maksimaalne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kestus</w:t>
                      </w:r>
                    </w:p>
                    <w:p w14:paraId="44160FCA" w14:textId="77777777" w:rsidR="00D0401A" w:rsidRDefault="00B2202C">
                      <w:pPr>
                        <w:pStyle w:val="BodyText"/>
                        <w:spacing w:before="33"/>
                        <w:ind w:left="105"/>
                        <w:jc w:val="both"/>
                      </w:pPr>
                      <w:r>
                        <w:t>Maksimaalne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lubatud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ajavahemik,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jooksul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vaja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teenuse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töö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taastada.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E9333" w14:textId="77777777" w:rsidR="00D0401A" w:rsidRDefault="00D0401A">
      <w:pPr>
        <w:pStyle w:val="BodyText"/>
        <w:spacing w:before="65"/>
      </w:pPr>
    </w:p>
    <w:p w14:paraId="6AF1D4A8" w14:textId="77777777" w:rsidR="00112E90" w:rsidRPr="008231E9" w:rsidRDefault="00112E90" w:rsidP="00112E90">
      <w:pPr>
        <w:pStyle w:val="BodyText"/>
        <w:numPr>
          <w:ilvl w:val="0"/>
          <w:numId w:val="8"/>
        </w:numPr>
        <w:spacing w:before="65"/>
        <w:rPr>
          <w:b/>
          <w:bCs/>
        </w:rPr>
      </w:pPr>
      <w:r w:rsidRPr="008231E9">
        <w:rPr>
          <w:b/>
          <w:bCs/>
        </w:rPr>
        <w:t xml:space="preserve"> Teenuse tööaeg</w:t>
      </w:r>
    </w:p>
    <w:p w14:paraId="5A7815A9" w14:textId="77777777" w:rsidR="00112E90" w:rsidRDefault="00112E90">
      <w:pPr>
        <w:pStyle w:val="BodyText"/>
        <w:spacing w:before="65"/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3118"/>
        <w:gridCol w:w="5670"/>
      </w:tblGrid>
      <w:tr w:rsidR="00112E90" w14:paraId="39DA5D2C" w14:textId="77777777" w:rsidTr="00F3553C">
        <w:trPr>
          <w:trHeight w:val="508"/>
        </w:trPr>
        <w:tc>
          <w:tcPr>
            <w:tcW w:w="456" w:type="dxa"/>
          </w:tcPr>
          <w:p w14:paraId="4BE3CC23" w14:textId="77777777" w:rsidR="00112E90" w:rsidRDefault="00112E90" w:rsidP="00F3553C">
            <w:pPr>
              <w:pStyle w:val="TableParagraph"/>
              <w:spacing w:line="270" w:lineRule="exact"/>
              <w:ind w:left="0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118" w:type="dxa"/>
          </w:tcPr>
          <w:p w14:paraId="7D1B2916" w14:textId="77777777" w:rsidR="00112E90" w:rsidRDefault="00112E90" w:rsidP="00F3553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Teenustaseme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klass</w:t>
            </w:r>
          </w:p>
        </w:tc>
        <w:tc>
          <w:tcPr>
            <w:tcW w:w="5670" w:type="dxa"/>
          </w:tcPr>
          <w:p w14:paraId="1604310C" w14:textId="77777777" w:rsidR="00112E90" w:rsidRDefault="00112E90" w:rsidP="00F3553C">
            <w:pPr>
              <w:pStyle w:val="TableParagraph"/>
              <w:spacing w:line="270" w:lineRule="exact"/>
              <w:ind w:left="8" w:right="4"/>
              <w:jc w:val="center"/>
              <w:rPr>
                <w:sz w:val="24"/>
              </w:rPr>
            </w:pPr>
            <w:r w:rsidRPr="00CC4599">
              <w:rPr>
                <w:color w:val="000000" w:themeColor="text1"/>
                <w:spacing w:val="-5"/>
                <w:sz w:val="24"/>
              </w:rPr>
              <w:t>I (tööajaklass)</w:t>
            </w:r>
          </w:p>
        </w:tc>
      </w:tr>
      <w:tr w:rsidR="00112E90" w14:paraId="60AE36E1" w14:textId="77777777" w:rsidTr="00F3553C">
        <w:trPr>
          <w:trHeight w:val="1660"/>
        </w:trPr>
        <w:tc>
          <w:tcPr>
            <w:tcW w:w="456" w:type="dxa"/>
          </w:tcPr>
          <w:p w14:paraId="0935233A" w14:textId="77777777" w:rsidR="00112E90" w:rsidRDefault="00112E90" w:rsidP="00F3553C">
            <w:pPr>
              <w:pStyle w:val="TableParagraph"/>
              <w:spacing w:line="268" w:lineRule="exact"/>
              <w:ind w:left="0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118" w:type="dxa"/>
          </w:tcPr>
          <w:p w14:paraId="56950B10" w14:textId="77777777" w:rsidR="00112E90" w:rsidRDefault="00112E90" w:rsidP="00F3553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Tööaeg</w:t>
            </w:r>
          </w:p>
          <w:p w14:paraId="2ED637FC" w14:textId="77777777" w:rsidR="00112E90" w:rsidRDefault="00112E90" w:rsidP="00F3553C">
            <w:pPr>
              <w:pStyle w:val="TableParagraph"/>
              <w:ind w:left="0"/>
              <w:rPr>
                <w:b/>
                <w:sz w:val="24"/>
              </w:rPr>
            </w:pPr>
          </w:p>
          <w:p w14:paraId="6B2E89D9" w14:textId="77777777" w:rsidR="00112E90" w:rsidRDefault="00112E90" w:rsidP="00F355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Tööaeg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spacing w:val="-2"/>
                <w:sz w:val="24"/>
              </w:rPr>
              <w:t>kokkulepitud</w:t>
            </w:r>
          </w:p>
          <w:p w14:paraId="736B38B9" w14:textId="77777777" w:rsidR="00112E90" w:rsidRDefault="00112E90" w:rsidP="00F3553C">
            <w:pPr>
              <w:pStyle w:val="TableParagraph"/>
              <w:spacing w:line="270" w:lineRule="atLeast"/>
              <w:ind w:left="105" w:right="156"/>
              <w:rPr>
                <w:sz w:val="24"/>
              </w:rPr>
            </w:pPr>
            <w:r>
              <w:rPr>
                <w:sz w:val="24"/>
              </w:rPr>
              <w:t>ajavahemik,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millal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IT-teenus on kasutajale garanteeritult </w:t>
            </w:r>
            <w:r>
              <w:rPr>
                <w:spacing w:val="-2"/>
                <w:sz w:val="24"/>
              </w:rPr>
              <w:t>kättesaadav.</w:t>
            </w:r>
          </w:p>
        </w:tc>
        <w:tc>
          <w:tcPr>
            <w:tcW w:w="5670" w:type="dxa"/>
          </w:tcPr>
          <w:p w14:paraId="736C0AD0" w14:textId="77777777" w:rsidR="00112E90" w:rsidRDefault="00112E90" w:rsidP="00F3553C">
            <w:pPr>
              <w:pStyle w:val="TableParagraph"/>
              <w:spacing w:line="273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09:00-</w:t>
            </w:r>
            <w:r>
              <w:rPr>
                <w:b/>
                <w:spacing w:val="-2"/>
                <w:sz w:val="24"/>
              </w:rPr>
              <w:t>17:00</w:t>
            </w:r>
          </w:p>
          <w:p w14:paraId="12E7C646" w14:textId="77777777" w:rsidR="00112E90" w:rsidRDefault="00112E90" w:rsidP="00F3553C">
            <w:pPr>
              <w:pStyle w:val="TableParagraph"/>
              <w:ind w:left="8" w:right="1"/>
              <w:jc w:val="center"/>
              <w:rPr>
                <w:b/>
                <w:sz w:val="24"/>
              </w:rPr>
            </w:pPr>
          </w:p>
        </w:tc>
      </w:tr>
      <w:tr w:rsidR="00112E90" w14:paraId="0A980092" w14:textId="77777777" w:rsidTr="00F3553C">
        <w:trPr>
          <w:trHeight w:val="3871"/>
        </w:trPr>
        <w:tc>
          <w:tcPr>
            <w:tcW w:w="456" w:type="dxa"/>
          </w:tcPr>
          <w:p w14:paraId="167C5292" w14:textId="77777777" w:rsidR="00112E90" w:rsidRDefault="00112E90" w:rsidP="00F3553C">
            <w:pPr>
              <w:pStyle w:val="TableParagraph"/>
              <w:spacing w:line="268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118" w:type="dxa"/>
          </w:tcPr>
          <w:p w14:paraId="3A78760B" w14:textId="77777777" w:rsidR="00112E90" w:rsidRDefault="00112E90" w:rsidP="00F3553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Kasutajatugi</w:t>
            </w:r>
          </w:p>
          <w:p w14:paraId="3A555704" w14:textId="77777777" w:rsidR="00112E90" w:rsidRDefault="00112E90" w:rsidP="00F3553C">
            <w:pPr>
              <w:pStyle w:val="TableParagraph"/>
              <w:ind w:left="0"/>
              <w:rPr>
                <w:b/>
                <w:sz w:val="24"/>
              </w:rPr>
            </w:pPr>
          </w:p>
          <w:p w14:paraId="76F8182E" w14:textId="77777777" w:rsidR="00112E90" w:rsidRDefault="00112E90" w:rsidP="00F3553C">
            <w:pPr>
              <w:pStyle w:val="TableParagraph"/>
              <w:ind w:left="105" w:right="156"/>
              <w:rPr>
                <w:sz w:val="24"/>
              </w:rPr>
            </w:pPr>
            <w:r>
              <w:rPr>
                <w:sz w:val="24"/>
              </w:rPr>
              <w:t>Kokkulepitud ajavahemik, millal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IT-teenus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kliendile kättesaadav ning mille jooksul pakutakse IT-</w:t>
            </w:r>
          </w:p>
          <w:p w14:paraId="26C493D9" w14:textId="77777777" w:rsidR="00112E90" w:rsidRDefault="00112E90" w:rsidP="00F3553C">
            <w:pPr>
              <w:pStyle w:val="TableParagraph"/>
              <w:ind w:left="10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F953E0C" wp14:editId="3B7A0CC4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355639</wp:posOffset>
                      </wp:positionV>
                      <wp:extent cx="1879600" cy="175260"/>
                      <wp:effectExtent l="0" t="0" r="0" b="0"/>
                      <wp:wrapNone/>
                      <wp:docPr id="549687350" name="Group 549687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0" cy="175260"/>
                                <a:chOff x="0" y="0"/>
                                <a:chExt cx="1879600" cy="175260"/>
                              </a:xfrm>
                            </wpg:grpSpPr>
                            <wps:wsp>
                              <wps:cNvPr id="1373275485" name="Graphic 2"/>
                              <wps:cNvSpPr/>
                              <wps:spPr>
                                <a:xfrm>
                                  <a:off x="0" y="0"/>
                                  <a:ext cx="187960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0" h="175260">
                                      <a:moveTo>
                                        <a:pt x="18793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1879346" y="175259"/>
                                      </a:lnTo>
                                      <a:lnTo>
                                        <a:pt x="1879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940A1" id="Group 549687350" o:spid="_x0000_s1026" style="position:absolute;margin-left:3.85pt;margin-top:28pt;width:148pt;height:13.8pt;z-index:-251655168;mso-wrap-distance-left:0;mso-wrap-distance-right:0" coordsize="18796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">
                      <v:shape id="Graphic 2" o:spid="_x0000_s1027" style="position:absolute;width:18796;height:1752;visibility:visible;mso-wrap-style:square;v-text-anchor:top" coordsize="18796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" path="m1879346,l,,,175259r1879346,l187934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teenusele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kasutajatoe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tuge </w:t>
            </w:r>
            <w:r>
              <w:rPr>
                <w:spacing w:val="-2"/>
                <w:sz w:val="24"/>
              </w:rPr>
              <w:t xml:space="preserve">(kasutusnõustamine, </w:t>
            </w:r>
            <w:r>
              <w:rPr>
                <w:sz w:val="24"/>
              </w:rPr>
              <w:t>planeerimata katkestuste lahendamine jms).</w:t>
            </w:r>
          </w:p>
          <w:p w14:paraId="5E68BE7A" w14:textId="77777777" w:rsidR="00112E90" w:rsidRDefault="00112E90" w:rsidP="00F3553C">
            <w:pPr>
              <w:pStyle w:val="TableParagraph"/>
              <w:spacing w:before="267" w:line="270" w:lineRule="atLeast"/>
              <w:ind w:left="105" w:right="156"/>
              <w:rPr>
                <w:sz w:val="24"/>
              </w:rPr>
            </w:pPr>
            <w:r>
              <w:rPr>
                <w:sz w:val="24"/>
              </w:rPr>
              <w:t>Tööaja välisel ajal tagatakse teenuse töö parimal võimalikul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9645F9">
              <w:rPr>
                <w:i/>
                <w:iCs/>
                <w:sz w:val="24"/>
              </w:rPr>
              <w:t>best</w:t>
            </w:r>
            <w:r w:rsidRPr="009645F9">
              <w:rPr>
                <w:i/>
                <w:iCs/>
                <w:spacing w:val="-13"/>
                <w:sz w:val="24"/>
              </w:rPr>
              <w:t xml:space="preserve"> </w:t>
            </w:r>
            <w:r w:rsidRPr="009645F9">
              <w:rPr>
                <w:i/>
                <w:iCs/>
                <w:sz w:val="24"/>
              </w:rPr>
              <w:t>effort</w:t>
            </w:r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viisil.</w:t>
            </w:r>
          </w:p>
        </w:tc>
        <w:tc>
          <w:tcPr>
            <w:tcW w:w="5670" w:type="dxa"/>
          </w:tcPr>
          <w:p w14:paraId="73603592" w14:textId="77777777" w:rsidR="00D2202F" w:rsidRDefault="00112E90" w:rsidP="00F355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Kasutajatoe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tööajal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vastavalt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Riigi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Infosüsteemi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Ameti veebilehel väljatoodud kellaaegadele: </w:t>
            </w:r>
          </w:p>
          <w:p w14:paraId="4CF4076B" w14:textId="77777777" w:rsidR="00D2202F" w:rsidRDefault="00D2202F" w:rsidP="00F3553C">
            <w:pPr>
              <w:pStyle w:val="TableParagraph"/>
              <w:rPr>
                <w:sz w:val="24"/>
              </w:rPr>
            </w:pPr>
          </w:p>
          <w:p w14:paraId="48CD6492" w14:textId="77777777" w:rsidR="00112E90" w:rsidRDefault="00112E90" w:rsidP="00F3553C">
            <w:pPr>
              <w:pStyle w:val="TableParagraph"/>
              <w:rPr>
                <w:sz w:val="24"/>
              </w:rPr>
            </w:pPr>
            <w:r>
              <w:rPr>
                <w:color w:val="015FBE"/>
                <w:spacing w:val="-2"/>
                <w:sz w:val="24"/>
              </w:rPr>
              <w:t>https:/</w:t>
            </w:r>
            <w:hyperlink r:id="rId10">
              <w:r>
                <w:rPr>
                  <w:color w:val="015FBE"/>
                  <w:spacing w:val="-2"/>
                  <w:sz w:val="24"/>
                </w:rPr>
                <w:t>/www.ria.ee/et/kontaktid/kasutajatugi.html</w:t>
              </w:r>
            </w:hyperlink>
          </w:p>
        </w:tc>
      </w:tr>
      <w:tr w:rsidR="00112E90" w14:paraId="732CEEB7" w14:textId="77777777" w:rsidTr="00F3553C">
        <w:trPr>
          <w:trHeight w:val="1941"/>
        </w:trPr>
        <w:tc>
          <w:tcPr>
            <w:tcW w:w="456" w:type="dxa"/>
          </w:tcPr>
          <w:p w14:paraId="045A981E" w14:textId="77777777" w:rsidR="00112E90" w:rsidRDefault="00112E90" w:rsidP="00F3553C">
            <w:pPr>
              <w:pStyle w:val="TableParagraph"/>
              <w:spacing w:line="270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3118" w:type="dxa"/>
          </w:tcPr>
          <w:p w14:paraId="228A576B" w14:textId="77777777" w:rsidR="00112E90" w:rsidRDefault="00112E90" w:rsidP="00F3553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Rikketeadete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vastuvõtmine</w:t>
            </w:r>
          </w:p>
          <w:p w14:paraId="30487744" w14:textId="77777777" w:rsidR="00112E90" w:rsidRDefault="00112E90" w:rsidP="00F3553C">
            <w:pPr>
              <w:pStyle w:val="TableParagraph"/>
              <w:spacing w:before="273"/>
              <w:ind w:left="105"/>
              <w:rPr>
                <w:sz w:val="24"/>
              </w:rPr>
            </w:pPr>
            <w:r>
              <w:rPr>
                <w:sz w:val="24"/>
              </w:rPr>
              <w:t>NB!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Rikketeadete</w:t>
            </w:r>
          </w:p>
          <w:p w14:paraId="67144BE9" w14:textId="77777777" w:rsidR="00112E90" w:rsidRDefault="00112E90" w:rsidP="00F355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lahendamine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toimub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teenuse </w:t>
            </w:r>
            <w:r>
              <w:rPr>
                <w:spacing w:val="-2"/>
                <w:sz w:val="24"/>
              </w:rPr>
              <w:t>tööajal.</w:t>
            </w:r>
          </w:p>
        </w:tc>
        <w:tc>
          <w:tcPr>
            <w:tcW w:w="5670" w:type="dxa"/>
          </w:tcPr>
          <w:p w14:paraId="10B10C2E" w14:textId="77777777" w:rsidR="00112E90" w:rsidRDefault="00112E90" w:rsidP="00F3553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24/7</w:t>
            </w:r>
          </w:p>
        </w:tc>
      </w:tr>
      <w:tr w:rsidR="00112E90" w14:paraId="0810817A" w14:textId="77777777" w:rsidTr="00F3553C">
        <w:trPr>
          <w:trHeight w:val="1941"/>
        </w:trPr>
        <w:tc>
          <w:tcPr>
            <w:tcW w:w="456" w:type="dxa"/>
          </w:tcPr>
          <w:p w14:paraId="1DCED08D" w14:textId="77777777" w:rsidR="00112E90" w:rsidRDefault="00112E90" w:rsidP="00112E90">
            <w:pPr>
              <w:pStyle w:val="TableParagraph"/>
              <w:spacing w:line="268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1.5</w:t>
            </w:r>
          </w:p>
        </w:tc>
        <w:tc>
          <w:tcPr>
            <w:tcW w:w="3118" w:type="dxa"/>
          </w:tcPr>
          <w:p w14:paraId="2223849F" w14:textId="77777777" w:rsidR="00112E90" w:rsidRDefault="00112E90" w:rsidP="00112E9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Korralised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hooldustööd</w:t>
            </w:r>
          </w:p>
        </w:tc>
        <w:tc>
          <w:tcPr>
            <w:tcW w:w="5670" w:type="dxa"/>
          </w:tcPr>
          <w:p w14:paraId="47A3819B" w14:textId="77777777" w:rsidR="00CC4599" w:rsidRDefault="00112E90" w:rsidP="00CC4599">
            <w:pPr>
              <w:pStyle w:val="TableParagraph"/>
              <w:spacing w:line="268" w:lineRule="exact"/>
              <w:rPr>
                <w:sz w:val="24"/>
              </w:rPr>
            </w:pPr>
            <w:r w:rsidRPr="00112E90">
              <w:rPr>
                <w:sz w:val="24"/>
              </w:rPr>
              <w:t>RIA</w:t>
            </w:r>
            <w:r w:rsidRPr="00112E90">
              <w:rPr>
                <w:spacing w:val="-5"/>
                <w:sz w:val="24"/>
              </w:rPr>
              <w:t xml:space="preserve"> </w:t>
            </w:r>
            <w:r w:rsidRPr="00CC4599">
              <w:rPr>
                <w:spacing w:val="-5"/>
                <w:sz w:val="24"/>
              </w:rPr>
              <w:t>Riigiportaali</w:t>
            </w:r>
            <w:r>
              <w:rPr>
                <w:spacing w:val="-5"/>
                <w:sz w:val="24"/>
              </w:rPr>
              <w:t xml:space="preserve"> </w:t>
            </w:r>
            <w:r w:rsidRPr="00112E90">
              <w:rPr>
                <w:sz w:val="24"/>
              </w:rPr>
              <w:t>toodangukeskkonna</w:t>
            </w:r>
            <w:r w:rsidRPr="00112E90">
              <w:rPr>
                <w:spacing w:val="-1"/>
                <w:sz w:val="24"/>
              </w:rPr>
              <w:t xml:space="preserve"> </w:t>
            </w:r>
            <w:r w:rsidRPr="00112E90">
              <w:rPr>
                <w:sz w:val="24"/>
              </w:rPr>
              <w:t>korrapärased</w:t>
            </w:r>
            <w:r w:rsidRPr="00112E90">
              <w:rPr>
                <w:spacing w:val="-3"/>
                <w:sz w:val="24"/>
              </w:rPr>
              <w:t xml:space="preserve"> </w:t>
            </w:r>
            <w:r w:rsidRPr="00112E90">
              <w:rPr>
                <w:spacing w:val="-2"/>
                <w:sz w:val="24"/>
              </w:rPr>
              <w:t>hooldustööd</w:t>
            </w:r>
            <w:r>
              <w:rPr>
                <w:spacing w:val="-2"/>
                <w:sz w:val="24"/>
              </w:rPr>
              <w:t xml:space="preserve"> </w:t>
            </w:r>
            <w:r w:rsidRPr="00112E90">
              <w:rPr>
                <w:sz w:val="24"/>
              </w:rPr>
              <w:t>toimuvad</w:t>
            </w:r>
            <w:r w:rsidRPr="00112E90"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igal kolmapäeval ajavahemikul 16.00 – 19.00 </w:t>
            </w:r>
          </w:p>
          <w:p w14:paraId="66AFF9D6" w14:textId="77777777" w:rsidR="00112E90" w:rsidRDefault="00112E90" w:rsidP="00112E90">
            <w:pPr>
              <w:pStyle w:val="TableParagraph"/>
              <w:rPr>
                <w:sz w:val="24"/>
              </w:rPr>
            </w:pPr>
          </w:p>
        </w:tc>
      </w:tr>
      <w:tr w:rsidR="00112E90" w14:paraId="7D1586DF" w14:textId="77777777" w:rsidTr="00F3553C">
        <w:trPr>
          <w:trHeight w:val="1941"/>
        </w:trPr>
        <w:tc>
          <w:tcPr>
            <w:tcW w:w="456" w:type="dxa"/>
          </w:tcPr>
          <w:p w14:paraId="7C43ED06" w14:textId="77777777" w:rsidR="00112E90" w:rsidRDefault="00112E90" w:rsidP="00112E90">
            <w:pPr>
              <w:pStyle w:val="TableParagraph"/>
              <w:spacing w:line="268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3118" w:type="dxa"/>
          </w:tcPr>
          <w:p w14:paraId="54E8F8DD" w14:textId="77777777" w:rsidR="00112E90" w:rsidRDefault="00112E90" w:rsidP="00112E9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Teenuse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teavitused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ja </w:t>
            </w:r>
            <w:r>
              <w:rPr>
                <w:b/>
                <w:spacing w:val="-2"/>
                <w:sz w:val="24"/>
              </w:rPr>
              <w:t>teavituskanalid</w:t>
            </w:r>
          </w:p>
        </w:tc>
        <w:tc>
          <w:tcPr>
            <w:tcW w:w="5670" w:type="dxa"/>
          </w:tcPr>
          <w:p w14:paraId="08A00F87" w14:textId="77777777" w:rsidR="00112E90" w:rsidRDefault="00112E90" w:rsidP="00112E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toodangukeskkonna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teenuste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tööajal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toimuvatest katkestustest ning suurematest hooldustöödest</w:t>
            </w:r>
          </w:p>
          <w:p w14:paraId="7F806E54" w14:textId="77777777" w:rsidR="00112E90" w:rsidRDefault="00112E90" w:rsidP="00112E9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95008" behindDoc="1" locked="0" layoutInCell="1" allowOverlap="1" wp14:anchorId="54489873" wp14:editId="000D62D3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530899</wp:posOffset>
                      </wp:positionV>
                      <wp:extent cx="3500120" cy="175260"/>
                      <wp:effectExtent l="0" t="0" r="0" b="0"/>
                      <wp:wrapNone/>
                      <wp:docPr id="835392376" name="Group 835392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0120" cy="175260"/>
                                <a:chOff x="0" y="0"/>
                                <a:chExt cx="3500120" cy="175260"/>
                              </a:xfrm>
                            </wpg:grpSpPr>
                            <wps:wsp>
                              <wps:cNvPr id="87654183" name="Graphic 4"/>
                              <wps:cNvSpPr/>
                              <wps:spPr>
                                <a:xfrm>
                                  <a:off x="0" y="0"/>
                                  <a:ext cx="350012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0120" h="175260">
                                      <a:moveTo>
                                        <a:pt x="34997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3499738" y="175259"/>
                                      </a:lnTo>
                                      <a:lnTo>
                                        <a:pt x="34997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887624" id="Group 835392376" o:spid="_x0000_s1026" style="position:absolute;margin-left:3.95pt;margin-top:41.8pt;width:275.6pt;height:13.8pt;z-index:-15721472;mso-wrap-distance-left:0;mso-wrap-distance-right:0" coordsize="35001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">
                      <v:shape id="Graphic 4" o:spid="_x0000_s1027" style="position:absolute;width:35001;height:1752;visibility:visible;mso-wrap-style:square;v-text-anchor:top" coordsize="35001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" path="m3499738,l,,,175259r3499738,l349973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teavitatakse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teenuse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e-posti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vähemalt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tööpäeva enne nende toimumist. Teenuste lõppkasutajatele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kuvatakse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teenuse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katkestuste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ajal </w:t>
            </w:r>
            <w:r>
              <w:rPr>
                <w:spacing w:val="-2"/>
                <w:sz w:val="24"/>
              </w:rPr>
              <w:t>hooldusteade.</w:t>
            </w:r>
          </w:p>
        </w:tc>
      </w:tr>
    </w:tbl>
    <w:p w14:paraId="3DE40AAE" w14:textId="77777777" w:rsidR="00112E90" w:rsidRDefault="00112E90">
      <w:pPr>
        <w:pStyle w:val="BodyText"/>
        <w:spacing w:before="65"/>
      </w:pPr>
    </w:p>
    <w:p w14:paraId="707A7DD0" w14:textId="77777777" w:rsidR="00112E90" w:rsidRPr="00112E90" w:rsidRDefault="00112E90" w:rsidP="00112E90">
      <w:pPr>
        <w:pStyle w:val="ListParagraph"/>
        <w:numPr>
          <w:ilvl w:val="0"/>
          <w:numId w:val="8"/>
        </w:numPr>
        <w:tabs>
          <w:tab w:val="left" w:pos="525"/>
        </w:tabs>
        <w:rPr>
          <w:b/>
          <w:sz w:val="24"/>
        </w:rPr>
      </w:pPr>
      <w:r w:rsidRPr="00112E90">
        <w:rPr>
          <w:b/>
          <w:sz w:val="24"/>
        </w:rPr>
        <w:t>Planeerimata</w:t>
      </w:r>
      <w:r w:rsidRPr="00112E90">
        <w:rPr>
          <w:b/>
          <w:spacing w:val="-7"/>
          <w:sz w:val="24"/>
        </w:rPr>
        <w:t xml:space="preserve"> </w:t>
      </w:r>
      <w:r w:rsidRPr="00112E90">
        <w:rPr>
          <w:b/>
          <w:spacing w:val="-2"/>
          <w:sz w:val="24"/>
        </w:rPr>
        <w:t>katkestus</w:t>
      </w:r>
    </w:p>
    <w:p w14:paraId="26399524" w14:textId="77777777" w:rsidR="00112E90" w:rsidRDefault="00112E90" w:rsidP="00112E90">
      <w:pPr>
        <w:pStyle w:val="BodyText"/>
        <w:spacing w:before="106"/>
        <w:ind w:left="165" w:right="20"/>
      </w:pPr>
      <w:r>
        <w:t xml:space="preserve">Planeerimata katkestuste hulka arvestatakse ainult teenuse tööajal aset leidvad planeerimata </w:t>
      </w:r>
      <w:r>
        <w:rPr>
          <w:spacing w:val="-2"/>
        </w:rPr>
        <w:t xml:space="preserve">katkestused. </w:t>
      </w:r>
      <w:r>
        <w:t>Planeerimata</w:t>
      </w:r>
      <w:r>
        <w:rPr>
          <w:spacing w:val="37"/>
        </w:rPr>
        <w:t xml:space="preserve"> </w:t>
      </w:r>
      <w:r>
        <w:t>katkestuseks</w:t>
      </w:r>
      <w:r>
        <w:rPr>
          <w:spacing w:val="37"/>
        </w:rPr>
        <w:t xml:space="preserve"> </w:t>
      </w:r>
      <w:r>
        <w:t>ei</w:t>
      </w:r>
      <w:r>
        <w:rPr>
          <w:spacing w:val="38"/>
        </w:rPr>
        <w:t xml:space="preserve"> </w:t>
      </w:r>
      <w:r>
        <w:t>loeta</w:t>
      </w:r>
      <w:r>
        <w:rPr>
          <w:spacing w:val="38"/>
        </w:rPr>
        <w:t xml:space="preserve"> </w:t>
      </w:r>
      <w:r>
        <w:t>olukorda,</w:t>
      </w:r>
      <w:r>
        <w:rPr>
          <w:spacing w:val="39"/>
        </w:rPr>
        <w:t xml:space="preserve"> </w:t>
      </w:r>
      <w:r>
        <w:t>kus</w:t>
      </w:r>
      <w:r>
        <w:rPr>
          <w:spacing w:val="37"/>
        </w:rPr>
        <w:t xml:space="preserve"> </w:t>
      </w:r>
      <w:r>
        <w:t>häiritud</w:t>
      </w:r>
      <w:r>
        <w:rPr>
          <w:spacing w:val="38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üksikute</w:t>
      </w:r>
      <w:r>
        <w:rPr>
          <w:spacing w:val="39"/>
        </w:rPr>
        <w:t xml:space="preserve"> </w:t>
      </w:r>
      <w:r>
        <w:t>kasutajate</w:t>
      </w:r>
      <w:r>
        <w:rPr>
          <w:spacing w:val="37"/>
        </w:rPr>
        <w:t xml:space="preserve"> </w:t>
      </w:r>
      <w:r>
        <w:t>töö,</w:t>
      </w:r>
      <w:r>
        <w:rPr>
          <w:spacing w:val="40"/>
        </w:rPr>
        <w:t xml:space="preserve"> </w:t>
      </w:r>
      <w:r>
        <w:t>kuid teenus on kättesaadav.</w:t>
      </w:r>
    </w:p>
    <w:p w14:paraId="0A1B543B" w14:textId="77777777" w:rsidR="00112E90" w:rsidRDefault="00112E90" w:rsidP="00112E90">
      <w:pPr>
        <w:pStyle w:val="BodyText"/>
        <w:rPr>
          <w:sz w:val="1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4089"/>
        <w:gridCol w:w="4700"/>
      </w:tblGrid>
      <w:tr w:rsidR="00112E90" w14:paraId="118D903D" w14:textId="77777777" w:rsidTr="008231E9">
        <w:trPr>
          <w:trHeight w:val="1379"/>
        </w:trPr>
        <w:tc>
          <w:tcPr>
            <w:tcW w:w="595" w:type="dxa"/>
          </w:tcPr>
          <w:p w14:paraId="557B2037" w14:textId="77777777" w:rsidR="00112E90" w:rsidRDefault="00112E90" w:rsidP="00112E90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089" w:type="dxa"/>
          </w:tcPr>
          <w:p w14:paraId="6F8FD471" w14:textId="77777777" w:rsidR="00112E90" w:rsidRDefault="00112E90" w:rsidP="00112E90">
            <w:pPr>
              <w:pStyle w:val="TableParagraph"/>
              <w:spacing w:line="268" w:lineRule="exact"/>
              <w:rPr>
                <w:sz w:val="24"/>
              </w:rPr>
            </w:pPr>
            <w:r w:rsidRPr="00112E90">
              <w:rPr>
                <w:b/>
                <w:bCs/>
                <w:sz w:val="24"/>
              </w:rPr>
              <w:t>Planeerimata katkestus katastroofolukorras</w:t>
            </w:r>
            <w:r>
              <w:rPr>
                <w:sz w:val="24"/>
              </w:rPr>
              <w:br/>
              <w:t>Kriitilisuse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(maksimaalne</w:t>
            </w:r>
            <w:r>
              <w:rPr>
                <w:spacing w:val="-2"/>
                <w:sz w:val="24"/>
              </w:rPr>
              <w:t xml:space="preserve"> teenuse</w:t>
            </w:r>
          </w:p>
          <w:p w14:paraId="7BD5D38E" w14:textId="77777777" w:rsidR="00112E90" w:rsidRDefault="00112E90" w:rsidP="00112E9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taastamisele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kuluv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aeg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katastroofiolukorras)</w:t>
            </w:r>
          </w:p>
        </w:tc>
        <w:tc>
          <w:tcPr>
            <w:tcW w:w="4700" w:type="dxa"/>
          </w:tcPr>
          <w:p w14:paraId="5521ECFD" w14:textId="77777777" w:rsidR="00112E90" w:rsidRDefault="00112E90" w:rsidP="00112E90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</w:tr>
      <w:tr w:rsidR="00112E90" w14:paraId="6D7BCF7F" w14:textId="77777777" w:rsidTr="008231E9">
        <w:trPr>
          <w:trHeight w:val="827"/>
        </w:trPr>
        <w:tc>
          <w:tcPr>
            <w:tcW w:w="595" w:type="dxa"/>
          </w:tcPr>
          <w:p w14:paraId="7EE31DF7" w14:textId="77777777" w:rsidR="00112E90" w:rsidRDefault="00112E90" w:rsidP="00112E90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089" w:type="dxa"/>
          </w:tcPr>
          <w:p w14:paraId="6A019A91" w14:textId="77777777" w:rsidR="00112E90" w:rsidRDefault="00112E90" w:rsidP="00112E90">
            <w:pPr>
              <w:pStyle w:val="TableParagraph"/>
              <w:spacing w:before="2"/>
              <w:rPr>
                <w:sz w:val="24"/>
              </w:rPr>
            </w:pPr>
            <w:r w:rsidRPr="00D2202F">
              <w:rPr>
                <w:b/>
                <w:bCs/>
                <w:sz w:val="24"/>
              </w:rPr>
              <w:t>Planeerimata katkestus tavaolukorras</w:t>
            </w:r>
            <w:r w:rsidR="00D2202F">
              <w:rPr>
                <w:sz w:val="24"/>
              </w:rPr>
              <w:t xml:space="preserve"> </w:t>
            </w:r>
            <w:r>
              <w:rPr>
                <w:sz w:val="24"/>
              </w:rPr>
              <w:t>Ühe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planeerimata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katkestuse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maksimaalne</w:t>
            </w:r>
            <w:r>
              <w:rPr>
                <w:spacing w:val="-2"/>
                <w:sz w:val="24"/>
              </w:rPr>
              <w:t xml:space="preserve"> kestus</w:t>
            </w:r>
          </w:p>
        </w:tc>
        <w:tc>
          <w:tcPr>
            <w:tcW w:w="4700" w:type="dxa"/>
          </w:tcPr>
          <w:p w14:paraId="5A93A708" w14:textId="77777777" w:rsidR="00112E90" w:rsidRDefault="00112E90" w:rsidP="00112E90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12h</w:t>
            </w:r>
          </w:p>
        </w:tc>
      </w:tr>
      <w:tr w:rsidR="00112E90" w14:paraId="2C14447F" w14:textId="77777777" w:rsidTr="008231E9">
        <w:trPr>
          <w:trHeight w:val="388"/>
        </w:trPr>
        <w:tc>
          <w:tcPr>
            <w:tcW w:w="595" w:type="dxa"/>
          </w:tcPr>
          <w:p w14:paraId="41D42310" w14:textId="77777777" w:rsidR="00112E90" w:rsidRDefault="00112E90" w:rsidP="00112E90">
            <w:pPr>
              <w:pStyle w:val="TableParagraph"/>
              <w:spacing w:line="271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089" w:type="dxa"/>
          </w:tcPr>
          <w:p w14:paraId="0251F442" w14:textId="77777777" w:rsidR="00112E90" w:rsidRDefault="00112E90" w:rsidP="008231E9">
            <w:pPr>
              <w:pStyle w:val="TableParagraph"/>
              <w:spacing w:line="268" w:lineRule="exact"/>
              <w:rPr>
                <w:sz w:val="24"/>
              </w:rPr>
            </w:pPr>
            <w:r w:rsidRPr="00D2202F">
              <w:rPr>
                <w:b/>
                <w:bCs/>
                <w:sz w:val="24"/>
              </w:rPr>
              <w:t>Planeerimata katkestus tavaolukorras</w:t>
            </w:r>
            <w:r>
              <w:rPr>
                <w:sz w:val="24"/>
              </w:rPr>
              <w:t xml:space="preserve"> Maksimaalne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planeerimata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katkestuste</w:t>
            </w:r>
            <w:r>
              <w:rPr>
                <w:spacing w:val="-2"/>
                <w:sz w:val="24"/>
              </w:rPr>
              <w:t xml:space="preserve"> kestus</w:t>
            </w:r>
            <w:r w:rsidR="008231E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aastas</w:t>
            </w:r>
          </w:p>
        </w:tc>
        <w:tc>
          <w:tcPr>
            <w:tcW w:w="4700" w:type="dxa"/>
          </w:tcPr>
          <w:p w14:paraId="1D143A7B" w14:textId="77777777" w:rsidR="00112E90" w:rsidRDefault="00112E90" w:rsidP="00112E90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24h</w:t>
            </w:r>
          </w:p>
        </w:tc>
      </w:tr>
    </w:tbl>
    <w:p w14:paraId="20949561" w14:textId="77777777" w:rsidR="00112E90" w:rsidRDefault="00112E90" w:rsidP="00112E90">
      <w:pPr>
        <w:pStyle w:val="BodyText"/>
        <w:spacing w:before="115"/>
      </w:pPr>
    </w:p>
    <w:p w14:paraId="7F336A86" w14:textId="77777777" w:rsidR="00112E90" w:rsidRDefault="00112E90" w:rsidP="00112E90">
      <w:pPr>
        <w:pStyle w:val="ListParagraph"/>
        <w:numPr>
          <w:ilvl w:val="0"/>
          <w:numId w:val="8"/>
        </w:numPr>
        <w:tabs>
          <w:tab w:val="left" w:pos="525"/>
        </w:tabs>
        <w:spacing w:before="1"/>
        <w:rPr>
          <w:b/>
          <w:sz w:val="24"/>
        </w:rPr>
      </w:pPr>
      <w:r>
        <w:rPr>
          <w:b/>
          <w:sz w:val="24"/>
        </w:rPr>
        <w:t>Planeeritud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katkestus</w:t>
      </w:r>
    </w:p>
    <w:p w14:paraId="728A9109" w14:textId="77777777" w:rsidR="00112E90" w:rsidRDefault="00112E90" w:rsidP="00112E90">
      <w:pPr>
        <w:pStyle w:val="BodyText"/>
        <w:spacing w:before="105" w:line="242" w:lineRule="auto"/>
        <w:ind w:left="165" w:right="20"/>
      </w:pPr>
      <w:r>
        <w:t>Planeeritud</w:t>
      </w:r>
      <w:r>
        <w:rPr>
          <w:spacing w:val="40"/>
        </w:rPr>
        <w:t xml:space="preserve"> </w:t>
      </w:r>
      <w:r>
        <w:t>katkestus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eelnevalt</w:t>
      </w:r>
      <w:r>
        <w:rPr>
          <w:spacing w:val="40"/>
        </w:rPr>
        <w:t xml:space="preserve"> </w:t>
      </w:r>
      <w:r>
        <w:t>kokkulepitud</w:t>
      </w:r>
      <w:r>
        <w:rPr>
          <w:spacing w:val="40"/>
        </w:rPr>
        <w:t xml:space="preserve"> </w:t>
      </w:r>
      <w:r>
        <w:t>ajavahemik,</w:t>
      </w:r>
      <w:r>
        <w:rPr>
          <w:spacing w:val="40"/>
        </w:rPr>
        <w:t xml:space="preserve"> </w:t>
      </w:r>
      <w:r>
        <w:t>mille</w:t>
      </w:r>
      <w:r>
        <w:rPr>
          <w:spacing w:val="40"/>
        </w:rPr>
        <w:t xml:space="preserve"> </w:t>
      </w:r>
      <w:r>
        <w:t>jooksul</w:t>
      </w:r>
      <w:r>
        <w:rPr>
          <w:spacing w:val="40"/>
        </w:rPr>
        <w:t xml:space="preserve"> </w:t>
      </w:r>
      <w:r>
        <w:t>teenus</w:t>
      </w:r>
      <w:r>
        <w:rPr>
          <w:spacing w:val="40"/>
        </w:rPr>
        <w:t xml:space="preserve"> </w:t>
      </w:r>
      <w:r>
        <w:t>ei</w:t>
      </w:r>
      <w:r>
        <w:rPr>
          <w:spacing w:val="40"/>
        </w:rPr>
        <w:t xml:space="preserve"> </w:t>
      </w:r>
      <w:r>
        <w:t>ole kättesaadav, katkestus ei mõjuta SLA-d. Planeeritud</w:t>
      </w:r>
      <w:r>
        <w:rPr>
          <w:spacing w:val="80"/>
        </w:rPr>
        <w:t xml:space="preserve"> </w:t>
      </w:r>
      <w:r>
        <w:t>katkestuste</w:t>
      </w:r>
      <w:r>
        <w:rPr>
          <w:spacing w:val="80"/>
        </w:rPr>
        <w:t xml:space="preserve"> </w:t>
      </w:r>
      <w:r>
        <w:t>hulka</w:t>
      </w:r>
      <w:r>
        <w:rPr>
          <w:spacing w:val="80"/>
        </w:rPr>
        <w:t xml:space="preserve"> </w:t>
      </w:r>
      <w:r>
        <w:t>arvestatakse</w:t>
      </w:r>
      <w:r>
        <w:rPr>
          <w:spacing w:val="80"/>
        </w:rPr>
        <w:t xml:space="preserve"> </w:t>
      </w:r>
      <w:r>
        <w:t>ainult</w:t>
      </w:r>
      <w:r>
        <w:rPr>
          <w:spacing w:val="80"/>
        </w:rPr>
        <w:t xml:space="preserve"> </w:t>
      </w:r>
      <w:r>
        <w:t>teenuse</w:t>
      </w:r>
      <w:r>
        <w:rPr>
          <w:spacing w:val="80"/>
        </w:rPr>
        <w:t xml:space="preserve"> </w:t>
      </w:r>
      <w:r>
        <w:t>tööajal</w:t>
      </w:r>
      <w:r>
        <w:rPr>
          <w:spacing w:val="80"/>
        </w:rPr>
        <w:t xml:space="preserve"> </w:t>
      </w:r>
      <w:r>
        <w:t>toimuvaid</w:t>
      </w:r>
      <w:r>
        <w:rPr>
          <w:spacing w:val="80"/>
        </w:rPr>
        <w:t xml:space="preserve"> </w:t>
      </w:r>
      <w:r>
        <w:t xml:space="preserve">planeeritud </w:t>
      </w:r>
      <w:r>
        <w:rPr>
          <w:spacing w:val="-2"/>
        </w:rPr>
        <w:t>katkestusi.</w:t>
      </w:r>
    </w:p>
    <w:p w14:paraId="48EAF7EF" w14:textId="77777777" w:rsidR="00112E90" w:rsidRDefault="00112E90" w:rsidP="00112E90">
      <w:pPr>
        <w:pStyle w:val="BodyText"/>
        <w:rPr>
          <w:sz w:val="1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4079"/>
        <w:gridCol w:w="4678"/>
      </w:tblGrid>
      <w:tr w:rsidR="00112E90" w14:paraId="4011F28B" w14:textId="77777777" w:rsidTr="00E307EA">
        <w:trPr>
          <w:trHeight w:val="551"/>
        </w:trPr>
        <w:tc>
          <w:tcPr>
            <w:tcW w:w="595" w:type="dxa"/>
          </w:tcPr>
          <w:p w14:paraId="79367ACA" w14:textId="77777777" w:rsidR="00112E90" w:rsidRDefault="00112E90" w:rsidP="00F3553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079" w:type="dxa"/>
          </w:tcPr>
          <w:p w14:paraId="3A1197F6" w14:textId="77777777" w:rsidR="00112E90" w:rsidRDefault="00112E90" w:rsidP="00F355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Planeeritud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katkestusest</w:t>
            </w:r>
          </w:p>
          <w:p w14:paraId="4FFF8684" w14:textId="77777777" w:rsidR="00112E90" w:rsidRDefault="00112E90" w:rsidP="00F355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etteteatamise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aeg</w:t>
            </w:r>
          </w:p>
        </w:tc>
        <w:tc>
          <w:tcPr>
            <w:tcW w:w="4678" w:type="dxa"/>
          </w:tcPr>
          <w:p w14:paraId="18D8611A" w14:textId="77777777" w:rsidR="00112E90" w:rsidRDefault="00112E90" w:rsidP="00F3553C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48h</w:t>
            </w:r>
          </w:p>
        </w:tc>
      </w:tr>
      <w:tr w:rsidR="00112E90" w14:paraId="21F826C0" w14:textId="77777777" w:rsidTr="00E307EA">
        <w:trPr>
          <w:trHeight w:val="551"/>
        </w:trPr>
        <w:tc>
          <w:tcPr>
            <w:tcW w:w="595" w:type="dxa"/>
          </w:tcPr>
          <w:p w14:paraId="0B929F02" w14:textId="77777777" w:rsidR="00112E90" w:rsidRDefault="00112E90" w:rsidP="00F3553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079" w:type="dxa"/>
          </w:tcPr>
          <w:p w14:paraId="12EAC168" w14:textId="77777777" w:rsidR="00112E90" w:rsidRDefault="00112E90" w:rsidP="00F355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Ühe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planeeritud </w:t>
            </w:r>
            <w:r>
              <w:rPr>
                <w:spacing w:val="-2"/>
                <w:sz w:val="24"/>
              </w:rPr>
              <w:t>katkestuse</w:t>
            </w:r>
          </w:p>
          <w:p w14:paraId="530A76AA" w14:textId="77777777" w:rsidR="00112E90" w:rsidRDefault="00112E90" w:rsidP="00F355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maksimaalne</w:t>
            </w:r>
            <w:r>
              <w:rPr>
                <w:spacing w:val="-2"/>
                <w:sz w:val="24"/>
              </w:rPr>
              <w:t xml:space="preserve"> kestus</w:t>
            </w:r>
          </w:p>
        </w:tc>
        <w:tc>
          <w:tcPr>
            <w:tcW w:w="4678" w:type="dxa"/>
          </w:tcPr>
          <w:p w14:paraId="53774753" w14:textId="77777777" w:rsidR="00112E90" w:rsidRDefault="00112E90" w:rsidP="00F3553C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16h</w:t>
            </w:r>
          </w:p>
        </w:tc>
      </w:tr>
      <w:tr w:rsidR="00112E90" w14:paraId="48C1DCFB" w14:textId="77777777" w:rsidTr="00E307EA">
        <w:trPr>
          <w:trHeight w:val="552"/>
        </w:trPr>
        <w:tc>
          <w:tcPr>
            <w:tcW w:w="595" w:type="dxa"/>
          </w:tcPr>
          <w:p w14:paraId="47F3674B" w14:textId="77777777" w:rsidR="00112E90" w:rsidRDefault="00112E90" w:rsidP="00F3553C">
            <w:pPr>
              <w:pStyle w:val="TableParagraph"/>
              <w:spacing w:line="271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079" w:type="dxa"/>
          </w:tcPr>
          <w:p w14:paraId="5FCE9664" w14:textId="77777777" w:rsidR="00112E90" w:rsidRDefault="00112E90" w:rsidP="00F355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Maksimaalne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planeeritud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katkestuste</w:t>
            </w:r>
          </w:p>
          <w:p w14:paraId="136C549F" w14:textId="77777777" w:rsidR="00112E90" w:rsidRDefault="00112E90" w:rsidP="00F355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arv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aastas</w:t>
            </w:r>
          </w:p>
        </w:tc>
        <w:tc>
          <w:tcPr>
            <w:tcW w:w="4678" w:type="dxa"/>
          </w:tcPr>
          <w:p w14:paraId="3DF70684" w14:textId="77777777" w:rsidR="00112E90" w:rsidRDefault="00112E90" w:rsidP="00F3553C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80h</w:t>
            </w:r>
          </w:p>
        </w:tc>
      </w:tr>
      <w:tr w:rsidR="00112E90" w14:paraId="769DB15E" w14:textId="77777777" w:rsidTr="00E307EA">
        <w:trPr>
          <w:trHeight w:val="675"/>
        </w:trPr>
        <w:tc>
          <w:tcPr>
            <w:tcW w:w="595" w:type="dxa"/>
          </w:tcPr>
          <w:p w14:paraId="504759A8" w14:textId="77777777" w:rsidR="00112E90" w:rsidRDefault="00112E90" w:rsidP="00F3553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079" w:type="dxa"/>
          </w:tcPr>
          <w:p w14:paraId="5C475F04" w14:textId="77777777" w:rsidR="00112E90" w:rsidRDefault="00112E90" w:rsidP="00F3553C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Maksimaalne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planeeritud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katkestuste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kuus</w:t>
            </w:r>
          </w:p>
        </w:tc>
        <w:tc>
          <w:tcPr>
            <w:tcW w:w="4678" w:type="dxa"/>
          </w:tcPr>
          <w:p w14:paraId="39150641" w14:textId="77777777" w:rsidR="00112E90" w:rsidRDefault="00112E90" w:rsidP="00F3553C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</w:tbl>
    <w:p w14:paraId="1AAA6779" w14:textId="77777777" w:rsidR="00112E90" w:rsidRDefault="00112E90">
      <w:pPr>
        <w:pStyle w:val="BodyText"/>
        <w:spacing w:before="65"/>
      </w:pPr>
    </w:p>
    <w:p w14:paraId="16505E68" w14:textId="6F7EA19E" w:rsidR="00D0401A" w:rsidRPr="00B57EC5" w:rsidRDefault="0059036C" w:rsidP="00B57EC5">
      <w:pPr>
        <w:pStyle w:val="BodyText"/>
        <w:numPr>
          <w:ilvl w:val="0"/>
          <w:numId w:val="8"/>
        </w:numPr>
        <w:spacing w:before="48"/>
        <w:rPr>
          <w:b/>
        </w:rPr>
      </w:pPr>
      <w:r w:rsidRPr="00112E90">
        <w:rPr>
          <w:b/>
        </w:rPr>
        <w:t>Andmekadu</w:t>
      </w:r>
      <w:r w:rsidRPr="00112E90">
        <w:rPr>
          <w:b/>
          <w:spacing w:val="-4"/>
        </w:rPr>
        <w:t xml:space="preserve"> </w:t>
      </w:r>
      <w:r w:rsidRPr="00112E90">
        <w:rPr>
          <w:b/>
        </w:rPr>
        <w:t>ja</w:t>
      </w:r>
      <w:r w:rsidRPr="00112E90">
        <w:rPr>
          <w:b/>
          <w:spacing w:val="-3"/>
        </w:rPr>
        <w:t xml:space="preserve"> </w:t>
      </w:r>
      <w:r w:rsidRPr="00112E90">
        <w:rPr>
          <w:b/>
          <w:spacing w:val="-2"/>
        </w:rPr>
        <w:t>varundus</w:t>
      </w:r>
    </w:p>
    <w:tbl>
      <w:tblPr>
        <w:tblpPr w:leftFromText="180" w:rightFromText="180" w:vertAnchor="text" w:horzAnchor="margin" w:tblpX="137" w:tblpY="5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3958"/>
        <w:gridCol w:w="4683"/>
      </w:tblGrid>
      <w:tr w:rsidR="00112E90" w14:paraId="2A7615EB" w14:textId="77777777" w:rsidTr="00E307EA">
        <w:trPr>
          <w:trHeight w:val="388"/>
        </w:trPr>
        <w:tc>
          <w:tcPr>
            <w:tcW w:w="715" w:type="dxa"/>
          </w:tcPr>
          <w:p w14:paraId="24428045" w14:textId="77777777" w:rsidR="00112E90" w:rsidRDefault="00112E90" w:rsidP="00E307E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4.1 </w:t>
            </w:r>
          </w:p>
        </w:tc>
        <w:tc>
          <w:tcPr>
            <w:tcW w:w="3958" w:type="dxa"/>
          </w:tcPr>
          <w:p w14:paraId="263F8B4B" w14:textId="77777777" w:rsidR="00112E90" w:rsidRDefault="00112E90" w:rsidP="00E307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Teenuse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taastamiskoha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klass</w:t>
            </w:r>
          </w:p>
        </w:tc>
        <w:tc>
          <w:tcPr>
            <w:tcW w:w="4683" w:type="dxa"/>
          </w:tcPr>
          <w:p w14:paraId="6ECF86DF" w14:textId="77777777" w:rsidR="00112E90" w:rsidRDefault="00112E90" w:rsidP="00E307EA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</w:tr>
      <w:tr w:rsidR="00112E90" w14:paraId="16A50869" w14:textId="77777777" w:rsidTr="00E307EA">
        <w:trPr>
          <w:trHeight w:val="1941"/>
        </w:trPr>
        <w:tc>
          <w:tcPr>
            <w:tcW w:w="715" w:type="dxa"/>
          </w:tcPr>
          <w:p w14:paraId="0F33AA6C" w14:textId="14AE620D" w:rsidR="00112E90" w:rsidRDefault="00112E90" w:rsidP="00E307E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</w:t>
            </w:r>
            <w:r w:rsidR="0059036C">
              <w:rPr>
                <w:spacing w:val="-2"/>
                <w:sz w:val="24"/>
              </w:rPr>
              <w:t>2</w:t>
            </w:r>
          </w:p>
        </w:tc>
        <w:tc>
          <w:tcPr>
            <w:tcW w:w="3958" w:type="dxa"/>
          </w:tcPr>
          <w:p w14:paraId="4C1DA0BD" w14:textId="77777777" w:rsidR="00112E90" w:rsidRDefault="00112E90" w:rsidP="00E30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Varukoopiate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paigutamine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lühiajalisele </w:t>
            </w:r>
            <w:r>
              <w:rPr>
                <w:spacing w:val="-2"/>
                <w:sz w:val="24"/>
              </w:rPr>
              <w:t>säilitamisele</w:t>
            </w:r>
          </w:p>
        </w:tc>
        <w:tc>
          <w:tcPr>
            <w:tcW w:w="4683" w:type="dxa"/>
          </w:tcPr>
          <w:p w14:paraId="27AC52A5" w14:textId="77777777" w:rsidR="00DA7E4D" w:rsidRDefault="00DA7E4D" w:rsidP="00E307EA">
            <w:pPr>
              <w:pStyle w:val="TableParagraph"/>
              <w:spacing w:before="268"/>
              <w:ind w:right="664"/>
              <w:rPr>
                <w:sz w:val="24"/>
              </w:rPr>
            </w:pPr>
            <w:r>
              <w:rPr>
                <w:sz w:val="24"/>
              </w:rPr>
              <w:t xml:space="preserve">Failid </w:t>
            </w:r>
            <w:r w:rsidR="004E26EF">
              <w:rPr>
                <w:sz w:val="24"/>
              </w:rPr>
              <w:t xml:space="preserve">ehk </w:t>
            </w:r>
            <w:r>
              <w:rPr>
                <w:sz w:val="24"/>
              </w:rPr>
              <w:t>kirja sisu ja manuse</w:t>
            </w:r>
            <w:r w:rsidR="004E26EF">
              <w:rPr>
                <w:sz w:val="24"/>
              </w:rPr>
              <w:t xml:space="preserve">id </w:t>
            </w:r>
            <w:r>
              <w:rPr>
                <w:sz w:val="24"/>
              </w:rPr>
              <w:t>varundatakse RIA Keldris</w:t>
            </w:r>
            <w:r w:rsidR="004E26EF">
              <w:rPr>
                <w:sz w:val="24"/>
              </w:rPr>
              <w:t xml:space="preserve"> (S3)</w:t>
            </w:r>
            <w:r>
              <w:rPr>
                <w:sz w:val="24"/>
              </w:rPr>
              <w:t xml:space="preserve"> 24h</w:t>
            </w:r>
            <w:r w:rsidR="004E26EF">
              <w:rPr>
                <w:sz w:val="24"/>
              </w:rPr>
              <w:t xml:space="preserve"> tagant ja säilitatakse kaks nädalat.</w:t>
            </w:r>
          </w:p>
          <w:p w14:paraId="18EB5192" w14:textId="77777777" w:rsidR="00DA7E4D" w:rsidRDefault="00DA7E4D" w:rsidP="00E307EA">
            <w:pPr>
              <w:pStyle w:val="TableParagraph"/>
              <w:spacing w:before="268"/>
              <w:ind w:right="664"/>
              <w:rPr>
                <w:sz w:val="24"/>
              </w:rPr>
            </w:pPr>
            <w:r>
              <w:rPr>
                <w:sz w:val="24"/>
              </w:rPr>
              <w:t xml:space="preserve">Metaandmeid </w:t>
            </w:r>
            <w:r w:rsidR="004E26EF">
              <w:rPr>
                <w:sz w:val="24"/>
              </w:rPr>
              <w:t xml:space="preserve">ehk </w:t>
            </w:r>
            <w:r>
              <w:rPr>
                <w:sz w:val="24"/>
              </w:rPr>
              <w:t>andmebaasi sisu</w:t>
            </w:r>
            <w:r w:rsidR="004E26E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varundatakse iga tunni tagant ja </w:t>
            </w:r>
            <w:r w:rsidR="004E26EF">
              <w:rPr>
                <w:sz w:val="24"/>
              </w:rPr>
              <w:t>säilitatakse</w:t>
            </w:r>
            <w:r>
              <w:rPr>
                <w:sz w:val="24"/>
              </w:rPr>
              <w:t xml:space="preserve"> nädal aega</w:t>
            </w:r>
            <w:r w:rsidR="004E26EF">
              <w:rPr>
                <w:sz w:val="24"/>
              </w:rPr>
              <w:t>.</w:t>
            </w:r>
          </w:p>
        </w:tc>
      </w:tr>
    </w:tbl>
    <w:p w14:paraId="464B3F75" w14:textId="77777777" w:rsidR="00D0401A" w:rsidRDefault="00D0401A">
      <w:pPr>
        <w:pStyle w:val="BodyText"/>
        <w:spacing w:before="10"/>
        <w:rPr>
          <w:b/>
          <w:sz w:val="9"/>
        </w:rPr>
      </w:pPr>
    </w:p>
    <w:p w14:paraId="4FCE35D5" w14:textId="77777777" w:rsidR="00FA0029" w:rsidRDefault="00FA0029"/>
    <w:sectPr w:rsidR="00FA0029">
      <w:pgSz w:w="11910" w:h="16840"/>
      <w:pgMar w:top="900" w:right="566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B034B" w14:textId="77777777" w:rsidR="00B2202C" w:rsidRDefault="00B2202C" w:rsidP="00B2202C">
      <w:r>
        <w:separator/>
      </w:r>
    </w:p>
  </w:endnote>
  <w:endnote w:type="continuationSeparator" w:id="0">
    <w:p w14:paraId="4567C830" w14:textId="77777777" w:rsidR="00B2202C" w:rsidRDefault="00B2202C" w:rsidP="00B2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255A" w14:textId="0789E6C7" w:rsidR="00B2202C" w:rsidRDefault="00B220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671CC2" wp14:editId="119A64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393815" cy="562610"/>
              <wp:effectExtent l="0" t="0" r="6985" b="0"/>
              <wp:wrapNone/>
              <wp:docPr id="585500371" name="Text Box 2" descr="Nasdaq - Internal Use: Distribution limited to Nasdaq personnel and authorized third parties subject to confidentiality obliga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3815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71EC9" w14:textId="2BF4A9D0" w:rsidR="00B2202C" w:rsidRPr="00B2202C" w:rsidRDefault="00B2202C" w:rsidP="00B2202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2202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Nasdaq - Internal Use: Distribution limited to Nasdaq personnel and authorized third parties subject to confidentiality obligations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71C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Nasdaq - Internal Use: Distribution limited to Nasdaq personnel and authorized third parties subject to confidentiality obligations" style="position:absolute;margin-left:0;margin-top:0;width:503.45pt;height:44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" filled="f" stroked="f">
              <v:textbox style="mso-fit-shape-to-text:t" inset="0,0,0,15pt">
                <w:txbxContent>
                  <w:p w14:paraId="02C71EC9" w14:textId="2BF4A9D0" w:rsidR="00B2202C" w:rsidRPr="00B2202C" w:rsidRDefault="00B2202C" w:rsidP="00B2202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2202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Nasdaq - Internal Use: Distribution limited to Nasdaq personnel and authorized third parties subject to confidentiality obligations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F541" w14:textId="0F713D90" w:rsidR="00B2202C" w:rsidRDefault="00B2202C">
    <w:pPr>
      <w:pStyle w:val="Footer"/>
    </w:pPr>
  </w:p>
  <w:p w14:paraId="4B5CB892" w14:textId="77777777" w:rsidR="0059036C" w:rsidRDefault="005903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5A36" w14:textId="1ACEF694" w:rsidR="00B2202C" w:rsidRDefault="00B220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D65101" wp14:editId="4BE47B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393815" cy="562610"/>
              <wp:effectExtent l="0" t="0" r="6985" b="0"/>
              <wp:wrapNone/>
              <wp:docPr id="1187724933" name="Text Box 1" descr="Nasdaq - Internal Use: Distribution limited to Nasdaq personnel and authorized third parties subject to confidentiality obliga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3815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527DE" w14:textId="0C5744C5" w:rsidR="00B2202C" w:rsidRPr="00B2202C" w:rsidRDefault="00B2202C" w:rsidP="00B2202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2202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Nasdaq - Internal Use: Distribution limited to Nasdaq personnel and authorized third parties subject to confidentiality obligations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651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asdaq - Internal Use: Distribution limited to Nasdaq personnel and authorized third parties subject to confidentiality obligations" style="position:absolute;margin-left:0;margin-top:0;width:503.45pt;height:44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" filled="f" stroked="f">
              <v:textbox style="mso-fit-shape-to-text:t" inset="0,0,0,15pt">
                <w:txbxContent>
                  <w:p w14:paraId="218527DE" w14:textId="0C5744C5" w:rsidR="00B2202C" w:rsidRPr="00B2202C" w:rsidRDefault="00B2202C" w:rsidP="00B2202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2202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Nasdaq - Internal Use: Distribution limited to Nasdaq personnel and authorized third parties subject to confidentiality obligations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55E5" w14:textId="77777777" w:rsidR="00B2202C" w:rsidRDefault="00B2202C" w:rsidP="00B2202C">
      <w:r>
        <w:separator/>
      </w:r>
    </w:p>
  </w:footnote>
  <w:footnote w:type="continuationSeparator" w:id="0">
    <w:p w14:paraId="4AB9FA27" w14:textId="77777777" w:rsidR="00B2202C" w:rsidRDefault="00B2202C" w:rsidP="00B22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3EF"/>
    <w:multiLevelType w:val="hybridMultilevel"/>
    <w:tmpl w:val="A224CF78"/>
    <w:lvl w:ilvl="0" w:tplc="BDA03BC2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5920368">
      <w:numFmt w:val="bullet"/>
      <w:lvlText w:val="•"/>
      <w:lvlJc w:val="left"/>
      <w:pPr>
        <w:ind w:left="1967" w:hanging="360"/>
      </w:pPr>
      <w:rPr>
        <w:rFonts w:hint="default"/>
        <w:lang w:val="et-EE" w:eastAsia="en-US" w:bidi="ar-SA"/>
      </w:rPr>
    </w:lvl>
    <w:lvl w:ilvl="2" w:tplc="1D6E8D4E">
      <w:numFmt w:val="bullet"/>
      <w:lvlText w:val="•"/>
      <w:lvlJc w:val="left"/>
      <w:pPr>
        <w:ind w:left="2754" w:hanging="360"/>
      </w:pPr>
      <w:rPr>
        <w:rFonts w:hint="default"/>
        <w:lang w:val="et-EE" w:eastAsia="en-US" w:bidi="ar-SA"/>
      </w:rPr>
    </w:lvl>
    <w:lvl w:ilvl="3" w:tplc="886E84F8">
      <w:numFmt w:val="bullet"/>
      <w:lvlText w:val="•"/>
      <w:lvlJc w:val="left"/>
      <w:pPr>
        <w:ind w:left="3542" w:hanging="360"/>
      </w:pPr>
      <w:rPr>
        <w:rFonts w:hint="default"/>
        <w:lang w:val="et-EE" w:eastAsia="en-US" w:bidi="ar-SA"/>
      </w:rPr>
    </w:lvl>
    <w:lvl w:ilvl="4" w:tplc="A2DE93E4">
      <w:numFmt w:val="bullet"/>
      <w:lvlText w:val="•"/>
      <w:lvlJc w:val="left"/>
      <w:pPr>
        <w:ind w:left="4329" w:hanging="360"/>
      </w:pPr>
      <w:rPr>
        <w:rFonts w:hint="default"/>
        <w:lang w:val="et-EE" w:eastAsia="en-US" w:bidi="ar-SA"/>
      </w:rPr>
    </w:lvl>
    <w:lvl w:ilvl="5" w:tplc="3E6C2146">
      <w:numFmt w:val="bullet"/>
      <w:lvlText w:val="•"/>
      <w:lvlJc w:val="left"/>
      <w:pPr>
        <w:ind w:left="5117" w:hanging="360"/>
      </w:pPr>
      <w:rPr>
        <w:rFonts w:hint="default"/>
        <w:lang w:val="et-EE" w:eastAsia="en-US" w:bidi="ar-SA"/>
      </w:rPr>
    </w:lvl>
    <w:lvl w:ilvl="6" w:tplc="05305A0C">
      <w:numFmt w:val="bullet"/>
      <w:lvlText w:val="•"/>
      <w:lvlJc w:val="left"/>
      <w:pPr>
        <w:ind w:left="5904" w:hanging="360"/>
      </w:pPr>
      <w:rPr>
        <w:rFonts w:hint="default"/>
        <w:lang w:val="et-EE" w:eastAsia="en-US" w:bidi="ar-SA"/>
      </w:rPr>
    </w:lvl>
    <w:lvl w:ilvl="7" w:tplc="E264C23C">
      <w:numFmt w:val="bullet"/>
      <w:lvlText w:val="•"/>
      <w:lvlJc w:val="left"/>
      <w:pPr>
        <w:ind w:left="6692" w:hanging="360"/>
      </w:pPr>
      <w:rPr>
        <w:rFonts w:hint="default"/>
        <w:lang w:val="et-EE" w:eastAsia="en-US" w:bidi="ar-SA"/>
      </w:rPr>
    </w:lvl>
    <w:lvl w:ilvl="8" w:tplc="11B805FA">
      <w:numFmt w:val="bullet"/>
      <w:lvlText w:val="•"/>
      <w:lvlJc w:val="left"/>
      <w:pPr>
        <w:ind w:left="7479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19D70268"/>
    <w:multiLevelType w:val="hybridMultilevel"/>
    <w:tmpl w:val="36A23B6A"/>
    <w:lvl w:ilvl="0" w:tplc="1BBC6AF2">
      <w:start w:val="2"/>
      <w:numFmt w:val="decimal"/>
      <w:lvlText w:val="%1"/>
      <w:lvlJc w:val="left"/>
      <w:pPr>
        <w:ind w:left="85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79" w:hanging="360"/>
      </w:pPr>
    </w:lvl>
    <w:lvl w:ilvl="2" w:tplc="0809001B" w:tentative="1">
      <w:start w:val="1"/>
      <w:numFmt w:val="lowerRoman"/>
      <w:lvlText w:val="%3."/>
      <w:lvlJc w:val="right"/>
      <w:pPr>
        <w:ind w:left="2299" w:hanging="180"/>
      </w:pPr>
    </w:lvl>
    <w:lvl w:ilvl="3" w:tplc="0809000F" w:tentative="1">
      <w:start w:val="1"/>
      <w:numFmt w:val="decimal"/>
      <w:lvlText w:val="%4."/>
      <w:lvlJc w:val="left"/>
      <w:pPr>
        <w:ind w:left="3019" w:hanging="360"/>
      </w:pPr>
    </w:lvl>
    <w:lvl w:ilvl="4" w:tplc="08090019" w:tentative="1">
      <w:start w:val="1"/>
      <w:numFmt w:val="lowerLetter"/>
      <w:lvlText w:val="%5."/>
      <w:lvlJc w:val="left"/>
      <w:pPr>
        <w:ind w:left="3739" w:hanging="360"/>
      </w:pPr>
    </w:lvl>
    <w:lvl w:ilvl="5" w:tplc="0809001B" w:tentative="1">
      <w:start w:val="1"/>
      <w:numFmt w:val="lowerRoman"/>
      <w:lvlText w:val="%6."/>
      <w:lvlJc w:val="right"/>
      <w:pPr>
        <w:ind w:left="4459" w:hanging="180"/>
      </w:pPr>
    </w:lvl>
    <w:lvl w:ilvl="6" w:tplc="0809000F" w:tentative="1">
      <w:start w:val="1"/>
      <w:numFmt w:val="decimal"/>
      <w:lvlText w:val="%7."/>
      <w:lvlJc w:val="left"/>
      <w:pPr>
        <w:ind w:left="5179" w:hanging="360"/>
      </w:pPr>
    </w:lvl>
    <w:lvl w:ilvl="7" w:tplc="08090019" w:tentative="1">
      <w:start w:val="1"/>
      <w:numFmt w:val="lowerLetter"/>
      <w:lvlText w:val="%8."/>
      <w:lvlJc w:val="left"/>
      <w:pPr>
        <w:ind w:left="5899" w:hanging="360"/>
      </w:pPr>
    </w:lvl>
    <w:lvl w:ilvl="8" w:tplc="08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" w15:restartNumberingAfterBreak="0">
    <w:nsid w:val="2DAD07F4"/>
    <w:multiLevelType w:val="hybridMultilevel"/>
    <w:tmpl w:val="61D0C658"/>
    <w:lvl w:ilvl="0" w:tplc="AB042A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7457"/>
    <w:multiLevelType w:val="hybridMultilevel"/>
    <w:tmpl w:val="2FF2DB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2220B"/>
    <w:multiLevelType w:val="hybridMultilevel"/>
    <w:tmpl w:val="88D6DB30"/>
    <w:lvl w:ilvl="0" w:tplc="3962F3DA">
      <w:numFmt w:val="bullet"/>
      <w:lvlText w:val=""/>
      <w:lvlJc w:val="left"/>
      <w:pPr>
        <w:ind w:left="13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74600EFA">
      <w:numFmt w:val="bullet"/>
      <w:lvlText w:val="•"/>
      <w:lvlJc w:val="left"/>
      <w:pPr>
        <w:ind w:left="2212" w:hanging="360"/>
      </w:pPr>
      <w:rPr>
        <w:rFonts w:hint="default"/>
        <w:lang w:val="et-EE" w:eastAsia="en-US" w:bidi="ar-SA"/>
      </w:rPr>
    </w:lvl>
    <w:lvl w:ilvl="2" w:tplc="CE7C1882">
      <w:numFmt w:val="bullet"/>
      <w:lvlText w:val="•"/>
      <w:lvlJc w:val="left"/>
      <w:pPr>
        <w:ind w:left="3085" w:hanging="360"/>
      </w:pPr>
      <w:rPr>
        <w:rFonts w:hint="default"/>
        <w:lang w:val="et-EE" w:eastAsia="en-US" w:bidi="ar-SA"/>
      </w:rPr>
    </w:lvl>
    <w:lvl w:ilvl="3" w:tplc="829E8044">
      <w:numFmt w:val="bullet"/>
      <w:lvlText w:val="•"/>
      <w:lvlJc w:val="left"/>
      <w:pPr>
        <w:ind w:left="3957" w:hanging="360"/>
      </w:pPr>
      <w:rPr>
        <w:rFonts w:hint="default"/>
        <w:lang w:val="et-EE" w:eastAsia="en-US" w:bidi="ar-SA"/>
      </w:rPr>
    </w:lvl>
    <w:lvl w:ilvl="4" w:tplc="31283412">
      <w:numFmt w:val="bullet"/>
      <w:lvlText w:val="•"/>
      <w:lvlJc w:val="left"/>
      <w:pPr>
        <w:ind w:left="4830" w:hanging="360"/>
      </w:pPr>
      <w:rPr>
        <w:rFonts w:hint="default"/>
        <w:lang w:val="et-EE" w:eastAsia="en-US" w:bidi="ar-SA"/>
      </w:rPr>
    </w:lvl>
    <w:lvl w:ilvl="5" w:tplc="F746C510">
      <w:numFmt w:val="bullet"/>
      <w:lvlText w:val="•"/>
      <w:lvlJc w:val="left"/>
      <w:pPr>
        <w:ind w:left="5702" w:hanging="360"/>
      </w:pPr>
      <w:rPr>
        <w:rFonts w:hint="default"/>
        <w:lang w:val="et-EE" w:eastAsia="en-US" w:bidi="ar-SA"/>
      </w:rPr>
    </w:lvl>
    <w:lvl w:ilvl="6" w:tplc="7C4CEED4">
      <w:numFmt w:val="bullet"/>
      <w:lvlText w:val="•"/>
      <w:lvlJc w:val="left"/>
      <w:pPr>
        <w:ind w:left="6575" w:hanging="360"/>
      </w:pPr>
      <w:rPr>
        <w:rFonts w:hint="default"/>
        <w:lang w:val="et-EE" w:eastAsia="en-US" w:bidi="ar-SA"/>
      </w:rPr>
    </w:lvl>
    <w:lvl w:ilvl="7" w:tplc="01509BF8">
      <w:numFmt w:val="bullet"/>
      <w:lvlText w:val="•"/>
      <w:lvlJc w:val="left"/>
      <w:pPr>
        <w:ind w:left="7447" w:hanging="360"/>
      </w:pPr>
      <w:rPr>
        <w:rFonts w:hint="default"/>
        <w:lang w:val="et-EE" w:eastAsia="en-US" w:bidi="ar-SA"/>
      </w:rPr>
    </w:lvl>
    <w:lvl w:ilvl="8" w:tplc="0792D3AE">
      <w:numFmt w:val="bullet"/>
      <w:lvlText w:val="•"/>
      <w:lvlJc w:val="left"/>
      <w:pPr>
        <w:ind w:left="8320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4646299D"/>
    <w:multiLevelType w:val="multilevel"/>
    <w:tmpl w:val="2B34F4FA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849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1882" w:hanging="708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2905" w:hanging="708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3928" w:hanging="708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4951" w:hanging="708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974" w:hanging="708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996" w:hanging="708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019" w:hanging="708"/>
      </w:pPr>
      <w:rPr>
        <w:rFonts w:hint="default"/>
        <w:lang w:val="et-EE" w:eastAsia="en-US" w:bidi="ar-SA"/>
      </w:rPr>
    </w:lvl>
  </w:abstractNum>
  <w:abstractNum w:abstractNumId="6" w15:restartNumberingAfterBreak="0">
    <w:nsid w:val="49D77481"/>
    <w:multiLevelType w:val="hybridMultilevel"/>
    <w:tmpl w:val="8F1A3DDA"/>
    <w:lvl w:ilvl="0" w:tplc="A9FC9CD6">
      <w:numFmt w:val="bullet"/>
      <w:lvlText w:val=""/>
      <w:lvlJc w:val="left"/>
      <w:pPr>
        <w:ind w:left="103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4A7A7434"/>
    <w:multiLevelType w:val="hybridMultilevel"/>
    <w:tmpl w:val="7E48F714"/>
    <w:lvl w:ilvl="0" w:tplc="719AA0C2">
      <w:start w:val="1"/>
      <w:numFmt w:val="upperRoman"/>
      <w:lvlText w:val="%1"/>
      <w:lvlJc w:val="left"/>
      <w:pPr>
        <w:ind w:left="1113" w:hanging="1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1F45D72">
      <w:numFmt w:val="bullet"/>
      <w:lvlText w:val="•"/>
      <w:lvlJc w:val="left"/>
      <w:pPr>
        <w:ind w:left="2014" w:hanging="135"/>
      </w:pPr>
      <w:rPr>
        <w:rFonts w:hint="default"/>
        <w:lang w:val="et-EE" w:eastAsia="en-US" w:bidi="ar-SA"/>
      </w:rPr>
    </w:lvl>
    <w:lvl w:ilvl="2" w:tplc="56C42532">
      <w:numFmt w:val="bullet"/>
      <w:lvlText w:val="•"/>
      <w:lvlJc w:val="left"/>
      <w:pPr>
        <w:ind w:left="2909" w:hanging="135"/>
      </w:pPr>
      <w:rPr>
        <w:rFonts w:hint="default"/>
        <w:lang w:val="et-EE" w:eastAsia="en-US" w:bidi="ar-SA"/>
      </w:rPr>
    </w:lvl>
    <w:lvl w:ilvl="3" w:tplc="483237E0">
      <w:numFmt w:val="bullet"/>
      <w:lvlText w:val="•"/>
      <w:lvlJc w:val="left"/>
      <w:pPr>
        <w:ind w:left="3803" w:hanging="135"/>
      </w:pPr>
      <w:rPr>
        <w:rFonts w:hint="default"/>
        <w:lang w:val="et-EE" w:eastAsia="en-US" w:bidi="ar-SA"/>
      </w:rPr>
    </w:lvl>
    <w:lvl w:ilvl="4" w:tplc="E8FA794E">
      <w:numFmt w:val="bullet"/>
      <w:lvlText w:val="•"/>
      <w:lvlJc w:val="left"/>
      <w:pPr>
        <w:ind w:left="4698" w:hanging="135"/>
      </w:pPr>
      <w:rPr>
        <w:rFonts w:hint="default"/>
        <w:lang w:val="et-EE" w:eastAsia="en-US" w:bidi="ar-SA"/>
      </w:rPr>
    </w:lvl>
    <w:lvl w:ilvl="5" w:tplc="0602D0A6">
      <w:numFmt w:val="bullet"/>
      <w:lvlText w:val="•"/>
      <w:lvlJc w:val="left"/>
      <w:pPr>
        <w:ind w:left="5592" w:hanging="135"/>
      </w:pPr>
      <w:rPr>
        <w:rFonts w:hint="default"/>
        <w:lang w:val="et-EE" w:eastAsia="en-US" w:bidi="ar-SA"/>
      </w:rPr>
    </w:lvl>
    <w:lvl w:ilvl="6" w:tplc="025A8E98">
      <w:numFmt w:val="bullet"/>
      <w:lvlText w:val="•"/>
      <w:lvlJc w:val="left"/>
      <w:pPr>
        <w:ind w:left="6487" w:hanging="135"/>
      </w:pPr>
      <w:rPr>
        <w:rFonts w:hint="default"/>
        <w:lang w:val="et-EE" w:eastAsia="en-US" w:bidi="ar-SA"/>
      </w:rPr>
    </w:lvl>
    <w:lvl w:ilvl="7" w:tplc="C94A9E2A">
      <w:numFmt w:val="bullet"/>
      <w:lvlText w:val="•"/>
      <w:lvlJc w:val="left"/>
      <w:pPr>
        <w:ind w:left="7381" w:hanging="135"/>
      </w:pPr>
      <w:rPr>
        <w:rFonts w:hint="default"/>
        <w:lang w:val="et-EE" w:eastAsia="en-US" w:bidi="ar-SA"/>
      </w:rPr>
    </w:lvl>
    <w:lvl w:ilvl="8" w:tplc="18B6435A">
      <w:numFmt w:val="bullet"/>
      <w:lvlText w:val="•"/>
      <w:lvlJc w:val="left"/>
      <w:pPr>
        <w:ind w:left="8276" w:hanging="135"/>
      </w:pPr>
      <w:rPr>
        <w:rFonts w:hint="default"/>
        <w:lang w:val="et-EE" w:eastAsia="en-US" w:bidi="ar-SA"/>
      </w:rPr>
    </w:lvl>
  </w:abstractNum>
  <w:abstractNum w:abstractNumId="8" w15:restartNumberingAfterBreak="0">
    <w:nsid w:val="4B262932"/>
    <w:multiLevelType w:val="hybridMultilevel"/>
    <w:tmpl w:val="2FF2D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43E88"/>
    <w:multiLevelType w:val="hybridMultilevel"/>
    <w:tmpl w:val="3D50A1BE"/>
    <w:lvl w:ilvl="0" w:tplc="92B84362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4B65A38">
      <w:numFmt w:val="bullet"/>
      <w:lvlText w:val="•"/>
      <w:lvlJc w:val="left"/>
      <w:pPr>
        <w:ind w:left="1431" w:hanging="360"/>
      </w:pPr>
      <w:rPr>
        <w:rFonts w:hint="default"/>
        <w:lang w:val="et-EE" w:eastAsia="en-US" w:bidi="ar-SA"/>
      </w:rPr>
    </w:lvl>
    <w:lvl w:ilvl="2" w:tplc="67A6C732">
      <w:numFmt w:val="bullet"/>
      <w:lvlText w:val="•"/>
      <w:lvlJc w:val="left"/>
      <w:pPr>
        <w:ind w:left="2343" w:hanging="360"/>
      </w:pPr>
      <w:rPr>
        <w:rFonts w:hint="default"/>
        <w:lang w:val="et-EE" w:eastAsia="en-US" w:bidi="ar-SA"/>
      </w:rPr>
    </w:lvl>
    <w:lvl w:ilvl="3" w:tplc="7C1809E4">
      <w:numFmt w:val="bullet"/>
      <w:lvlText w:val="•"/>
      <w:lvlJc w:val="left"/>
      <w:pPr>
        <w:ind w:left="3255" w:hanging="360"/>
      </w:pPr>
      <w:rPr>
        <w:rFonts w:hint="default"/>
        <w:lang w:val="et-EE" w:eastAsia="en-US" w:bidi="ar-SA"/>
      </w:rPr>
    </w:lvl>
    <w:lvl w:ilvl="4" w:tplc="E730E424">
      <w:numFmt w:val="bullet"/>
      <w:lvlText w:val="•"/>
      <w:lvlJc w:val="left"/>
      <w:pPr>
        <w:ind w:left="4167" w:hanging="360"/>
      </w:pPr>
      <w:rPr>
        <w:rFonts w:hint="default"/>
        <w:lang w:val="et-EE" w:eastAsia="en-US" w:bidi="ar-SA"/>
      </w:rPr>
    </w:lvl>
    <w:lvl w:ilvl="5" w:tplc="C374B972">
      <w:numFmt w:val="bullet"/>
      <w:lvlText w:val="•"/>
      <w:lvlJc w:val="left"/>
      <w:pPr>
        <w:ind w:left="5079" w:hanging="360"/>
      </w:pPr>
      <w:rPr>
        <w:rFonts w:hint="default"/>
        <w:lang w:val="et-EE" w:eastAsia="en-US" w:bidi="ar-SA"/>
      </w:rPr>
    </w:lvl>
    <w:lvl w:ilvl="6" w:tplc="EA90171E">
      <w:numFmt w:val="bullet"/>
      <w:lvlText w:val="•"/>
      <w:lvlJc w:val="left"/>
      <w:pPr>
        <w:ind w:left="5991" w:hanging="360"/>
      </w:pPr>
      <w:rPr>
        <w:rFonts w:hint="default"/>
        <w:lang w:val="et-EE" w:eastAsia="en-US" w:bidi="ar-SA"/>
      </w:rPr>
    </w:lvl>
    <w:lvl w:ilvl="7" w:tplc="1B46A0A0">
      <w:numFmt w:val="bullet"/>
      <w:lvlText w:val="•"/>
      <w:lvlJc w:val="left"/>
      <w:pPr>
        <w:ind w:left="6903" w:hanging="360"/>
      </w:pPr>
      <w:rPr>
        <w:rFonts w:hint="default"/>
        <w:lang w:val="et-EE" w:eastAsia="en-US" w:bidi="ar-SA"/>
      </w:rPr>
    </w:lvl>
    <w:lvl w:ilvl="8" w:tplc="8F7CFA0C">
      <w:numFmt w:val="bullet"/>
      <w:lvlText w:val="•"/>
      <w:lvlJc w:val="left"/>
      <w:pPr>
        <w:ind w:left="7815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6D3A0D98"/>
    <w:multiLevelType w:val="hybridMultilevel"/>
    <w:tmpl w:val="433CAAB6"/>
    <w:lvl w:ilvl="0" w:tplc="A9FC9CD6">
      <w:numFmt w:val="bullet"/>
      <w:lvlText w:val=""/>
      <w:lvlJc w:val="left"/>
      <w:pPr>
        <w:ind w:left="107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3DCF826">
      <w:numFmt w:val="bullet"/>
      <w:lvlText w:val="•"/>
      <w:lvlJc w:val="left"/>
      <w:pPr>
        <w:ind w:left="1678" w:hanging="356"/>
      </w:pPr>
      <w:rPr>
        <w:rFonts w:hint="default"/>
        <w:lang w:val="et-EE" w:eastAsia="en-US" w:bidi="ar-SA"/>
      </w:rPr>
    </w:lvl>
    <w:lvl w:ilvl="2" w:tplc="503EB186">
      <w:numFmt w:val="bullet"/>
      <w:lvlText w:val="•"/>
      <w:lvlJc w:val="left"/>
      <w:pPr>
        <w:ind w:left="2286" w:hanging="356"/>
      </w:pPr>
      <w:rPr>
        <w:rFonts w:hint="default"/>
        <w:lang w:val="et-EE" w:eastAsia="en-US" w:bidi="ar-SA"/>
      </w:rPr>
    </w:lvl>
    <w:lvl w:ilvl="3" w:tplc="E1AAF5C0">
      <w:numFmt w:val="bullet"/>
      <w:lvlText w:val="•"/>
      <w:lvlJc w:val="left"/>
      <w:pPr>
        <w:ind w:left="2894" w:hanging="356"/>
      </w:pPr>
      <w:rPr>
        <w:rFonts w:hint="default"/>
        <w:lang w:val="et-EE" w:eastAsia="en-US" w:bidi="ar-SA"/>
      </w:rPr>
    </w:lvl>
    <w:lvl w:ilvl="4" w:tplc="69D6BB34">
      <w:numFmt w:val="bullet"/>
      <w:lvlText w:val="•"/>
      <w:lvlJc w:val="left"/>
      <w:pPr>
        <w:ind w:left="3503" w:hanging="356"/>
      </w:pPr>
      <w:rPr>
        <w:rFonts w:hint="default"/>
        <w:lang w:val="et-EE" w:eastAsia="en-US" w:bidi="ar-SA"/>
      </w:rPr>
    </w:lvl>
    <w:lvl w:ilvl="5" w:tplc="606EE67A">
      <w:numFmt w:val="bullet"/>
      <w:lvlText w:val="•"/>
      <w:lvlJc w:val="left"/>
      <w:pPr>
        <w:ind w:left="4111" w:hanging="356"/>
      </w:pPr>
      <w:rPr>
        <w:rFonts w:hint="default"/>
        <w:lang w:val="et-EE" w:eastAsia="en-US" w:bidi="ar-SA"/>
      </w:rPr>
    </w:lvl>
    <w:lvl w:ilvl="6" w:tplc="846CA8A8">
      <w:numFmt w:val="bullet"/>
      <w:lvlText w:val="•"/>
      <w:lvlJc w:val="left"/>
      <w:pPr>
        <w:ind w:left="4719" w:hanging="356"/>
      </w:pPr>
      <w:rPr>
        <w:rFonts w:hint="default"/>
        <w:lang w:val="et-EE" w:eastAsia="en-US" w:bidi="ar-SA"/>
      </w:rPr>
    </w:lvl>
    <w:lvl w:ilvl="7" w:tplc="9E2EB548">
      <w:numFmt w:val="bullet"/>
      <w:lvlText w:val="•"/>
      <w:lvlJc w:val="left"/>
      <w:pPr>
        <w:ind w:left="5328" w:hanging="356"/>
      </w:pPr>
      <w:rPr>
        <w:rFonts w:hint="default"/>
        <w:lang w:val="et-EE" w:eastAsia="en-US" w:bidi="ar-SA"/>
      </w:rPr>
    </w:lvl>
    <w:lvl w:ilvl="8" w:tplc="4026729C">
      <w:numFmt w:val="bullet"/>
      <w:lvlText w:val="•"/>
      <w:lvlJc w:val="left"/>
      <w:pPr>
        <w:ind w:left="5936" w:hanging="356"/>
      </w:pPr>
      <w:rPr>
        <w:rFonts w:hint="default"/>
        <w:lang w:val="et-EE" w:eastAsia="en-US" w:bidi="ar-SA"/>
      </w:rPr>
    </w:lvl>
  </w:abstractNum>
  <w:abstractNum w:abstractNumId="11" w15:restartNumberingAfterBreak="0">
    <w:nsid w:val="70E55603"/>
    <w:multiLevelType w:val="hybridMultilevel"/>
    <w:tmpl w:val="0E507FE0"/>
    <w:lvl w:ilvl="0" w:tplc="3AA2A528">
      <w:start w:val="1"/>
      <w:numFmt w:val="upperRoman"/>
      <w:lvlText w:val="%1"/>
      <w:lvlJc w:val="left"/>
      <w:pPr>
        <w:ind w:left="1113" w:hanging="1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7DF6B3DE">
      <w:numFmt w:val="bullet"/>
      <w:lvlText w:val="•"/>
      <w:lvlJc w:val="left"/>
      <w:pPr>
        <w:ind w:left="2014" w:hanging="135"/>
      </w:pPr>
      <w:rPr>
        <w:rFonts w:hint="default"/>
        <w:lang w:val="et-EE" w:eastAsia="en-US" w:bidi="ar-SA"/>
      </w:rPr>
    </w:lvl>
    <w:lvl w:ilvl="2" w:tplc="BC523654">
      <w:numFmt w:val="bullet"/>
      <w:lvlText w:val="•"/>
      <w:lvlJc w:val="left"/>
      <w:pPr>
        <w:ind w:left="2909" w:hanging="135"/>
      </w:pPr>
      <w:rPr>
        <w:rFonts w:hint="default"/>
        <w:lang w:val="et-EE" w:eastAsia="en-US" w:bidi="ar-SA"/>
      </w:rPr>
    </w:lvl>
    <w:lvl w:ilvl="3" w:tplc="9EE67B56">
      <w:numFmt w:val="bullet"/>
      <w:lvlText w:val="•"/>
      <w:lvlJc w:val="left"/>
      <w:pPr>
        <w:ind w:left="3803" w:hanging="135"/>
      </w:pPr>
      <w:rPr>
        <w:rFonts w:hint="default"/>
        <w:lang w:val="et-EE" w:eastAsia="en-US" w:bidi="ar-SA"/>
      </w:rPr>
    </w:lvl>
    <w:lvl w:ilvl="4" w:tplc="0EE85A8A">
      <w:numFmt w:val="bullet"/>
      <w:lvlText w:val="•"/>
      <w:lvlJc w:val="left"/>
      <w:pPr>
        <w:ind w:left="4698" w:hanging="135"/>
      </w:pPr>
      <w:rPr>
        <w:rFonts w:hint="default"/>
        <w:lang w:val="et-EE" w:eastAsia="en-US" w:bidi="ar-SA"/>
      </w:rPr>
    </w:lvl>
    <w:lvl w:ilvl="5" w:tplc="BCF8F684">
      <w:numFmt w:val="bullet"/>
      <w:lvlText w:val="•"/>
      <w:lvlJc w:val="left"/>
      <w:pPr>
        <w:ind w:left="5592" w:hanging="135"/>
      </w:pPr>
      <w:rPr>
        <w:rFonts w:hint="default"/>
        <w:lang w:val="et-EE" w:eastAsia="en-US" w:bidi="ar-SA"/>
      </w:rPr>
    </w:lvl>
    <w:lvl w:ilvl="6" w:tplc="F21EE94E">
      <w:numFmt w:val="bullet"/>
      <w:lvlText w:val="•"/>
      <w:lvlJc w:val="left"/>
      <w:pPr>
        <w:ind w:left="6487" w:hanging="135"/>
      </w:pPr>
      <w:rPr>
        <w:rFonts w:hint="default"/>
        <w:lang w:val="et-EE" w:eastAsia="en-US" w:bidi="ar-SA"/>
      </w:rPr>
    </w:lvl>
    <w:lvl w:ilvl="7" w:tplc="ED22C558">
      <w:numFmt w:val="bullet"/>
      <w:lvlText w:val="•"/>
      <w:lvlJc w:val="left"/>
      <w:pPr>
        <w:ind w:left="7381" w:hanging="135"/>
      </w:pPr>
      <w:rPr>
        <w:rFonts w:hint="default"/>
        <w:lang w:val="et-EE" w:eastAsia="en-US" w:bidi="ar-SA"/>
      </w:rPr>
    </w:lvl>
    <w:lvl w:ilvl="8" w:tplc="518E4FA2">
      <w:numFmt w:val="bullet"/>
      <w:lvlText w:val="•"/>
      <w:lvlJc w:val="left"/>
      <w:pPr>
        <w:ind w:left="8276" w:hanging="135"/>
      </w:pPr>
      <w:rPr>
        <w:rFonts w:hint="default"/>
        <w:lang w:val="et-EE" w:eastAsia="en-US" w:bidi="ar-SA"/>
      </w:rPr>
    </w:lvl>
  </w:abstractNum>
  <w:num w:numId="1" w16cid:durableId="1832677588">
    <w:abstractNumId w:val="5"/>
  </w:num>
  <w:num w:numId="2" w16cid:durableId="674916178">
    <w:abstractNumId w:val="0"/>
  </w:num>
  <w:num w:numId="3" w16cid:durableId="1037007804">
    <w:abstractNumId w:val="11"/>
  </w:num>
  <w:num w:numId="4" w16cid:durableId="1989091816">
    <w:abstractNumId w:val="7"/>
  </w:num>
  <w:num w:numId="5" w16cid:durableId="640119161">
    <w:abstractNumId w:val="4"/>
  </w:num>
  <w:num w:numId="6" w16cid:durableId="55588403">
    <w:abstractNumId w:val="10"/>
  </w:num>
  <w:num w:numId="7" w16cid:durableId="255872460">
    <w:abstractNumId w:val="6"/>
  </w:num>
  <w:num w:numId="8" w16cid:durableId="1311670240">
    <w:abstractNumId w:val="8"/>
  </w:num>
  <w:num w:numId="9" w16cid:durableId="1060010266">
    <w:abstractNumId w:val="9"/>
  </w:num>
  <w:num w:numId="10" w16cid:durableId="1037631737">
    <w:abstractNumId w:val="1"/>
  </w:num>
  <w:num w:numId="11" w16cid:durableId="400834636">
    <w:abstractNumId w:val="2"/>
  </w:num>
  <w:num w:numId="12" w16cid:durableId="1936867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1A"/>
    <w:rsid w:val="000A195A"/>
    <w:rsid w:val="00112E90"/>
    <w:rsid w:val="00252179"/>
    <w:rsid w:val="00426C2C"/>
    <w:rsid w:val="004E26EF"/>
    <w:rsid w:val="0059036C"/>
    <w:rsid w:val="005E325F"/>
    <w:rsid w:val="00721BA6"/>
    <w:rsid w:val="008231E9"/>
    <w:rsid w:val="0099464A"/>
    <w:rsid w:val="009B0C93"/>
    <w:rsid w:val="00B2202C"/>
    <w:rsid w:val="00B55F3C"/>
    <w:rsid w:val="00B57EC5"/>
    <w:rsid w:val="00BA358C"/>
    <w:rsid w:val="00C13E3D"/>
    <w:rsid w:val="00CC4599"/>
    <w:rsid w:val="00D0401A"/>
    <w:rsid w:val="00D2202F"/>
    <w:rsid w:val="00DA7E4D"/>
    <w:rsid w:val="00E307EA"/>
    <w:rsid w:val="00F345D2"/>
    <w:rsid w:val="00FA0029"/>
    <w:rsid w:val="00FB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76E20"/>
  <w15:docId w15:val="{71AA4461-09CF-654C-892B-18F8EE37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34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Footer">
    <w:name w:val="footer"/>
    <w:basedOn w:val="Normal"/>
    <w:link w:val="FooterChar"/>
    <w:uiPriority w:val="99"/>
    <w:unhideWhenUsed/>
    <w:rsid w:val="00B220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02C"/>
    <w:rPr>
      <w:rFonts w:ascii="Times New Roman" w:eastAsia="Times New Roman" w:hAnsi="Times New Roman" w:cs="Times New Roman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5903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36C"/>
    <w:rPr>
      <w:rFonts w:ascii="Times New Roman" w:eastAsia="Times New Roman" w:hAnsi="Times New Roman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ia.ee/et/kontaktid/kasutajatugi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e63fdbc-9223-49ac-a12c-b8ae101f8b2d}" enabled="1" method="Standard" siteId="{d0b75e95-684a-45e3-8d2d-53fa2a6a513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5</Pages>
  <Words>728</Words>
  <Characters>5725</Characters>
  <Application>Microsoft Office Word</Application>
  <DocSecurity>0</DocSecurity>
  <Lines>229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</dc:creator>
  <cp:lastModifiedBy>Evelin Lepp-Väiku</cp:lastModifiedBy>
  <cp:revision>11</cp:revision>
  <dcterms:created xsi:type="dcterms:W3CDTF">2025-09-19T05:19:00Z</dcterms:created>
  <dcterms:modified xsi:type="dcterms:W3CDTF">2025-12-05T13:06:00Z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macOS Version 12.6.2 (Build 21G320) Quartz PDFContext, AppendMode 1.1</vt:lpwstr>
  </property>
  <property fmtid="{D5CDD505-2E9C-101B-9397-08002B2CF9AE}" pid="6" name="ClassificationContentMarkingFooterShapeIds">
    <vt:lpwstr>46cb3e85,22e606d3,5d871c60</vt:lpwstr>
  </property>
  <property fmtid="{D5CDD505-2E9C-101B-9397-08002B2CF9AE}" pid="7" name="ClassificationContentMarkingFooterFontProps">
    <vt:lpwstr>#000000,12,Aptos</vt:lpwstr>
  </property>
  <property fmtid="{D5CDD505-2E9C-101B-9397-08002B2CF9AE}" pid="8" name="ClassificationContentMarkingFooterText">
    <vt:lpwstr>Nasdaq - Internal Use: Distribution limited to Nasdaq personnel and authorized third parties subject to confidentiality obligations</vt:lpwstr>
  </property>
</Properties>
</file>